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D4" w:rsidRPr="00EB7FD4" w:rsidRDefault="00EB7FD4" w:rsidP="00EB7FD4">
      <w:pPr>
        <w:pStyle w:val="a3"/>
        <w:jc w:val="center"/>
        <w:rPr>
          <w:b/>
        </w:rPr>
      </w:pPr>
    </w:p>
    <w:p w:rsidR="00EB7FD4" w:rsidRPr="00EB7FD4" w:rsidRDefault="00EB7FD4" w:rsidP="00EB7FD4">
      <w:pPr>
        <w:pStyle w:val="a3"/>
        <w:jc w:val="center"/>
      </w:pPr>
      <w:r w:rsidRPr="00EB7FD4">
        <w:t>Государственное бюджетное общеобразовательное учреждение</w:t>
      </w:r>
    </w:p>
    <w:p w:rsidR="00EB7FD4" w:rsidRPr="00EB7FD4" w:rsidRDefault="00EB7FD4" w:rsidP="00EB7FD4">
      <w:pPr>
        <w:pStyle w:val="a3"/>
        <w:jc w:val="center"/>
      </w:pPr>
      <w:r w:rsidRPr="00EB7FD4">
        <w:t>«Средняя общеобразовательная школа с.п. Гази-Юрт»</w:t>
      </w:r>
    </w:p>
    <w:p w:rsidR="00EB7FD4" w:rsidRPr="00EB7FD4" w:rsidRDefault="00EB7FD4" w:rsidP="00EB7FD4">
      <w:pPr>
        <w:pStyle w:val="a3"/>
        <w:jc w:val="center"/>
        <w:rPr>
          <w:b/>
        </w:rPr>
      </w:pPr>
    </w:p>
    <w:p w:rsidR="00CF0310" w:rsidRDefault="00CF0310">
      <w:pPr>
        <w:pStyle w:val="a3"/>
        <w:ind w:left="0"/>
        <w:rPr>
          <w:sz w:val="30"/>
        </w:rPr>
      </w:pPr>
    </w:p>
    <w:p w:rsidR="00CF0310" w:rsidRDefault="00CF0310">
      <w:pPr>
        <w:pStyle w:val="a3"/>
        <w:spacing w:before="11"/>
        <w:ind w:left="0"/>
        <w:rPr>
          <w:sz w:val="27"/>
        </w:rPr>
      </w:pPr>
    </w:p>
    <w:p w:rsidR="00CF0310" w:rsidRDefault="0043755E">
      <w:pPr>
        <w:pStyle w:val="1"/>
        <w:ind w:left="4397" w:right="4412" w:firstLine="0"/>
        <w:jc w:val="center"/>
      </w:pPr>
      <w:r>
        <w:t>ПРИКАЗ</w:t>
      </w:r>
    </w:p>
    <w:p w:rsidR="00CF0310" w:rsidRDefault="00CF0310">
      <w:pPr>
        <w:pStyle w:val="a3"/>
        <w:ind w:left="0"/>
        <w:rPr>
          <w:b/>
          <w:sz w:val="30"/>
        </w:rPr>
      </w:pPr>
    </w:p>
    <w:p w:rsidR="00CF0310" w:rsidRDefault="00CF0310">
      <w:pPr>
        <w:pStyle w:val="a3"/>
        <w:spacing w:before="1"/>
        <w:ind w:left="0"/>
        <w:rPr>
          <w:b/>
          <w:sz w:val="30"/>
        </w:rPr>
      </w:pPr>
    </w:p>
    <w:p w:rsidR="00CF0310" w:rsidRDefault="004E1E0F">
      <w:pPr>
        <w:pStyle w:val="a3"/>
        <w:tabs>
          <w:tab w:val="left" w:pos="4207"/>
          <w:tab w:val="left" w:pos="8975"/>
        </w:tabs>
      </w:pPr>
      <w:r>
        <w:t>30.08.2022 г.</w:t>
      </w:r>
      <w:r>
        <w:tab/>
        <w:t xml:space="preserve">                                                       № 1</w:t>
      </w:r>
    </w:p>
    <w:p w:rsidR="00CF0310" w:rsidRDefault="00CF0310">
      <w:pPr>
        <w:pStyle w:val="a3"/>
        <w:ind w:left="0"/>
        <w:rPr>
          <w:sz w:val="30"/>
        </w:rPr>
      </w:pPr>
    </w:p>
    <w:p w:rsidR="00CF0310" w:rsidRDefault="00CF0310">
      <w:pPr>
        <w:pStyle w:val="a3"/>
        <w:spacing w:before="8"/>
        <w:ind w:left="0"/>
        <w:rPr>
          <w:sz w:val="29"/>
        </w:rPr>
      </w:pPr>
    </w:p>
    <w:p w:rsidR="00EB7FD4" w:rsidRPr="00EB7FD4" w:rsidRDefault="00EB7FD4" w:rsidP="00EB7FD4">
      <w:pPr>
        <w:pStyle w:val="a3"/>
        <w:tabs>
          <w:tab w:val="left" w:pos="914"/>
          <w:tab w:val="left" w:pos="2662"/>
          <w:tab w:val="left" w:pos="4646"/>
          <w:tab w:val="left" w:pos="5994"/>
          <w:tab w:val="left" w:pos="7264"/>
          <w:tab w:val="left" w:pos="8487"/>
          <w:tab w:val="left" w:pos="8866"/>
        </w:tabs>
        <w:spacing w:line="264" w:lineRule="auto"/>
        <w:ind w:right="329"/>
        <w:rPr>
          <w:i/>
        </w:rPr>
      </w:pPr>
      <w:r w:rsidRPr="00EB7FD4">
        <w:rPr>
          <w:i/>
        </w:rPr>
        <w:t>«</w:t>
      </w:r>
      <w:r>
        <w:rPr>
          <w:i/>
        </w:rPr>
        <w:t>Об</w:t>
      </w:r>
      <w:r>
        <w:rPr>
          <w:i/>
        </w:rPr>
        <w:tab/>
        <w:t xml:space="preserve">организации родительского </w:t>
      </w:r>
      <w:r w:rsidR="0043755E" w:rsidRPr="00EB7FD4">
        <w:rPr>
          <w:i/>
        </w:rPr>
        <w:t>контроля</w:t>
      </w:r>
    </w:p>
    <w:p w:rsidR="00EB7FD4" w:rsidRPr="00EB7FD4" w:rsidRDefault="00EB7FD4" w:rsidP="00EB7FD4">
      <w:pPr>
        <w:pStyle w:val="a3"/>
        <w:tabs>
          <w:tab w:val="left" w:pos="914"/>
          <w:tab w:val="left" w:pos="2662"/>
          <w:tab w:val="left" w:pos="4646"/>
          <w:tab w:val="left" w:pos="5994"/>
          <w:tab w:val="left" w:pos="7264"/>
          <w:tab w:val="left" w:pos="8487"/>
          <w:tab w:val="left" w:pos="8866"/>
        </w:tabs>
        <w:spacing w:line="264" w:lineRule="auto"/>
        <w:ind w:right="329"/>
        <w:rPr>
          <w:i/>
        </w:rPr>
      </w:pPr>
      <w:r>
        <w:rPr>
          <w:i/>
        </w:rPr>
        <w:t xml:space="preserve">качества </w:t>
      </w:r>
      <w:r w:rsidR="0043755E" w:rsidRPr="00EB7FD4">
        <w:rPr>
          <w:i/>
        </w:rPr>
        <w:t>питания</w:t>
      </w:r>
    </w:p>
    <w:p w:rsidR="00CF0310" w:rsidRPr="00EB7FD4" w:rsidRDefault="00EB7FD4" w:rsidP="00EB7FD4">
      <w:pPr>
        <w:pStyle w:val="a3"/>
        <w:tabs>
          <w:tab w:val="left" w:pos="914"/>
          <w:tab w:val="left" w:pos="2662"/>
          <w:tab w:val="left" w:pos="4646"/>
          <w:tab w:val="left" w:pos="5994"/>
          <w:tab w:val="left" w:pos="7264"/>
          <w:tab w:val="left" w:pos="8487"/>
          <w:tab w:val="left" w:pos="8866"/>
        </w:tabs>
        <w:spacing w:line="264" w:lineRule="auto"/>
        <w:ind w:right="329"/>
        <w:rPr>
          <w:i/>
        </w:rPr>
      </w:pPr>
      <w:r>
        <w:rPr>
          <w:i/>
        </w:rPr>
        <w:t xml:space="preserve">в </w:t>
      </w:r>
      <w:r w:rsidR="004E1E0F" w:rsidRPr="00EB7FD4">
        <w:rPr>
          <w:i/>
          <w:spacing w:val="-1"/>
        </w:rPr>
        <w:t>Г</w:t>
      </w:r>
      <w:r w:rsidR="0043755E" w:rsidRPr="00EB7FD4">
        <w:rPr>
          <w:i/>
          <w:spacing w:val="-1"/>
        </w:rPr>
        <w:t>БОУ</w:t>
      </w:r>
      <w:r w:rsidR="0043755E" w:rsidRPr="00EB7FD4">
        <w:rPr>
          <w:i/>
          <w:spacing w:val="-67"/>
        </w:rPr>
        <w:t xml:space="preserve"> </w:t>
      </w:r>
      <w:r w:rsidR="0043755E" w:rsidRPr="00EB7FD4">
        <w:rPr>
          <w:i/>
          <w:spacing w:val="2"/>
        </w:rPr>
        <w:t xml:space="preserve"> </w:t>
      </w:r>
      <w:r w:rsidR="0043755E" w:rsidRPr="00EB7FD4">
        <w:rPr>
          <w:i/>
        </w:rPr>
        <w:t>СОШ</w:t>
      </w:r>
      <w:r w:rsidR="0043755E" w:rsidRPr="00EB7FD4">
        <w:rPr>
          <w:i/>
          <w:spacing w:val="-1"/>
        </w:rPr>
        <w:t xml:space="preserve"> </w:t>
      </w:r>
      <w:r w:rsidRPr="00EB7FD4">
        <w:rPr>
          <w:i/>
        </w:rPr>
        <w:t>с.п. Гази-Юрт»</w:t>
      </w:r>
      <w:r w:rsidR="004E1E0F" w:rsidRPr="00EB7FD4">
        <w:rPr>
          <w:i/>
        </w:rPr>
        <w:t>»</w:t>
      </w:r>
    </w:p>
    <w:p w:rsidR="004E1E0F" w:rsidRDefault="004E1E0F">
      <w:pPr>
        <w:pStyle w:val="a3"/>
        <w:tabs>
          <w:tab w:val="left" w:pos="914"/>
          <w:tab w:val="left" w:pos="2662"/>
          <w:tab w:val="left" w:pos="4646"/>
          <w:tab w:val="left" w:pos="5994"/>
          <w:tab w:val="left" w:pos="7264"/>
          <w:tab w:val="left" w:pos="8487"/>
          <w:tab w:val="left" w:pos="8866"/>
        </w:tabs>
        <w:spacing w:line="264" w:lineRule="auto"/>
        <w:ind w:right="329"/>
      </w:pPr>
    </w:p>
    <w:p w:rsidR="00EB7FD4" w:rsidRDefault="0043755E" w:rsidP="00EB7FD4">
      <w:pPr>
        <w:pStyle w:val="a3"/>
        <w:spacing w:before="147" w:line="264" w:lineRule="auto"/>
        <w:rPr>
          <w:sz w:val="24"/>
          <w:szCs w:val="24"/>
        </w:rPr>
      </w:pPr>
      <w:r w:rsidRPr="00EB7FD4">
        <w:rPr>
          <w:sz w:val="24"/>
          <w:szCs w:val="24"/>
        </w:rPr>
        <w:t>С</w:t>
      </w:r>
      <w:r w:rsidRPr="00EB7FD4">
        <w:rPr>
          <w:spacing w:val="12"/>
          <w:sz w:val="24"/>
          <w:szCs w:val="24"/>
        </w:rPr>
        <w:t xml:space="preserve"> </w:t>
      </w:r>
      <w:r w:rsidRPr="00EB7FD4">
        <w:rPr>
          <w:sz w:val="24"/>
          <w:szCs w:val="24"/>
        </w:rPr>
        <w:t>целью</w:t>
      </w:r>
      <w:r w:rsidRPr="00EB7FD4">
        <w:rPr>
          <w:spacing w:val="9"/>
          <w:sz w:val="24"/>
          <w:szCs w:val="24"/>
        </w:rPr>
        <w:t xml:space="preserve"> </w:t>
      </w:r>
      <w:r w:rsidRPr="00EB7FD4">
        <w:rPr>
          <w:sz w:val="24"/>
          <w:szCs w:val="24"/>
        </w:rPr>
        <w:t>повышения</w:t>
      </w:r>
      <w:r w:rsidRPr="00EB7FD4">
        <w:rPr>
          <w:spacing w:val="11"/>
          <w:sz w:val="24"/>
          <w:szCs w:val="24"/>
        </w:rPr>
        <w:t xml:space="preserve"> </w:t>
      </w:r>
      <w:r w:rsidRPr="00EB7FD4">
        <w:rPr>
          <w:sz w:val="24"/>
          <w:szCs w:val="24"/>
        </w:rPr>
        <w:t>эффективности</w:t>
      </w:r>
      <w:r w:rsidRPr="00EB7FD4">
        <w:rPr>
          <w:spacing w:val="10"/>
          <w:sz w:val="24"/>
          <w:szCs w:val="24"/>
        </w:rPr>
        <w:t xml:space="preserve"> </w:t>
      </w:r>
      <w:r w:rsidRPr="00EB7FD4">
        <w:rPr>
          <w:sz w:val="24"/>
          <w:szCs w:val="24"/>
        </w:rPr>
        <w:t>системы</w:t>
      </w:r>
      <w:r w:rsidRPr="00EB7FD4">
        <w:rPr>
          <w:spacing w:val="11"/>
          <w:sz w:val="24"/>
          <w:szCs w:val="24"/>
        </w:rPr>
        <w:t xml:space="preserve"> </w:t>
      </w:r>
      <w:r w:rsidRPr="00EB7FD4">
        <w:rPr>
          <w:sz w:val="24"/>
          <w:szCs w:val="24"/>
        </w:rPr>
        <w:t>контроля</w:t>
      </w:r>
      <w:r w:rsidRPr="00EB7FD4">
        <w:rPr>
          <w:spacing w:val="11"/>
          <w:sz w:val="24"/>
          <w:szCs w:val="24"/>
        </w:rPr>
        <w:t xml:space="preserve"> </w:t>
      </w:r>
      <w:r w:rsidRPr="00EB7FD4">
        <w:rPr>
          <w:sz w:val="24"/>
          <w:szCs w:val="24"/>
        </w:rPr>
        <w:t>качества</w:t>
      </w:r>
      <w:r w:rsidRPr="00EB7FD4">
        <w:rPr>
          <w:spacing w:val="11"/>
          <w:sz w:val="24"/>
          <w:szCs w:val="24"/>
        </w:rPr>
        <w:t xml:space="preserve"> </w:t>
      </w:r>
      <w:r w:rsidRPr="00EB7FD4">
        <w:rPr>
          <w:sz w:val="24"/>
          <w:szCs w:val="24"/>
        </w:rPr>
        <w:t>питания</w:t>
      </w:r>
      <w:r w:rsidR="00EB7FD4">
        <w:rPr>
          <w:sz w:val="24"/>
          <w:szCs w:val="24"/>
        </w:rPr>
        <w:t xml:space="preserve">   </w:t>
      </w:r>
      <w:r w:rsidRPr="00EB7FD4">
        <w:rPr>
          <w:spacing w:val="-67"/>
          <w:sz w:val="24"/>
          <w:szCs w:val="24"/>
        </w:rPr>
        <w:t xml:space="preserve"> </w:t>
      </w:r>
      <w:r w:rsidR="00EB7FD4">
        <w:rPr>
          <w:spacing w:val="-67"/>
          <w:sz w:val="24"/>
          <w:szCs w:val="24"/>
        </w:rPr>
        <w:t xml:space="preserve">           </w:t>
      </w:r>
      <w:r w:rsidRPr="00EB7FD4">
        <w:rPr>
          <w:sz w:val="24"/>
          <w:szCs w:val="24"/>
        </w:rPr>
        <w:t>обучающихся</w:t>
      </w:r>
    </w:p>
    <w:p w:rsidR="00CF0310" w:rsidRPr="00EB7FD4" w:rsidRDefault="0043755E" w:rsidP="00EB7FD4">
      <w:pPr>
        <w:pStyle w:val="a3"/>
        <w:spacing w:before="147" w:line="264" w:lineRule="auto"/>
        <w:rPr>
          <w:spacing w:val="-67"/>
          <w:sz w:val="24"/>
          <w:szCs w:val="24"/>
        </w:rPr>
      </w:pPr>
      <w:r w:rsidRPr="00EB7FD4">
        <w:rPr>
          <w:spacing w:val="4"/>
          <w:sz w:val="24"/>
          <w:szCs w:val="24"/>
        </w:rPr>
        <w:t xml:space="preserve"> </w:t>
      </w:r>
      <w:r w:rsidR="004E1E0F" w:rsidRPr="00EB7FD4">
        <w:rPr>
          <w:sz w:val="24"/>
          <w:szCs w:val="24"/>
        </w:rPr>
        <w:t>Г</w:t>
      </w:r>
      <w:r w:rsidRPr="00EB7FD4">
        <w:rPr>
          <w:sz w:val="24"/>
          <w:szCs w:val="24"/>
        </w:rPr>
        <w:t>БОУ</w:t>
      </w:r>
      <w:r w:rsidRPr="00EB7FD4">
        <w:rPr>
          <w:spacing w:val="1"/>
          <w:sz w:val="24"/>
          <w:szCs w:val="24"/>
        </w:rPr>
        <w:t xml:space="preserve"> </w:t>
      </w:r>
      <w:r w:rsidR="004E1E0F" w:rsidRPr="00EB7FD4">
        <w:rPr>
          <w:sz w:val="24"/>
          <w:szCs w:val="24"/>
        </w:rPr>
        <w:t>«</w:t>
      </w:r>
      <w:r w:rsidR="00EB7FD4">
        <w:rPr>
          <w:sz w:val="24"/>
          <w:szCs w:val="24"/>
        </w:rPr>
        <w:t>СОШ с.п. Гази-Юрт</w:t>
      </w:r>
      <w:r w:rsidR="004E1E0F" w:rsidRPr="00EB7FD4">
        <w:rPr>
          <w:sz w:val="24"/>
          <w:szCs w:val="24"/>
        </w:rPr>
        <w:t>»</w:t>
      </w:r>
    </w:p>
    <w:p w:rsidR="00CF0310" w:rsidRPr="00EB7FD4" w:rsidRDefault="0043755E" w:rsidP="00EB7FD4">
      <w:pPr>
        <w:pStyle w:val="a3"/>
        <w:spacing w:before="155"/>
        <w:rPr>
          <w:sz w:val="24"/>
          <w:szCs w:val="24"/>
        </w:rPr>
      </w:pPr>
      <w:r w:rsidRPr="00EB7FD4">
        <w:rPr>
          <w:sz w:val="24"/>
          <w:szCs w:val="24"/>
        </w:rPr>
        <w:t>ПРИКАЗЫВАЮ:</w:t>
      </w:r>
    </w:p>
    <w:p w:rsidR="00CF0310" w:rsidRPr="00EB7FD4" w:rsidRDefault="0043755E" w:rsidP="00EB7FD4">
      <w:pPr>
        <w:pStyle w:val="a4"/>
        <w:numPr>
          <w:ilvl w:val="0"/>
          <w:numId w:val="2"/>
        </w:numPr>
        <w:tabs>
          <w:tab w:val="left" w:pos="567"/>
        </w:tabs>
        <w:spacing w:before="178" w:line="261" w:lineRule="auto"/>
        <w:ind w:right="329" w:hanging="35"/>
        <w:rPr>
          <w:sz w:val="24"/>
          <w:szCs w:val="24"/>
        </w:rPr>
      </w:pPr>
      <w:r w:rsidRPr="00EB7FD4">
        <w:rPr>
          <w:sz w:val="24"/>
          <w:szCs w:val="24"/>
        </w:rPr>
        <w:t>Назначить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ответственным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за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организацию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родительского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контроля</w:t>
      </w:r>
      <w:r w:rsidRPr="00EB7FD4">
        <w:rPr>
          <w:spacing w:val="1"/>
          <w:sz w:val="24"/>
          <w:szCs w:val="24"/>
        </w:rPr>
        <w:t xml:space="preserve"> </w:t>
      </w:r>
      <w:r w:rsidR="004E1E0F" w:rsidRPr="00EB7FD4">
        <w:rPr>
          <w:sz w:val="24"/>
          <w:szCs w:val="24"/>
        </w:rPr>
        <w:t>качеств</w:t>
      </w:r>
      <w:r w:rsidR="00EB7FD4">
        <w:rPr>
          <w:sz w:val="24"/>
          <w:szCs w:val="24"/>
        </w:rPr>
        <w:t>а питания обучающихся в ГБОУ « СОШ с.п. гази-Юрт</w:t>
      </w:r>
      <w:r w:rsidR="004E1E0F" w:rsidRPr="00EB7FD4">
        <w:rPr>
          <w:sz w:val="24"/>
          <w:szCs w:val="24"/>
        </w:rPr>
        <w:t>»</w:t>
      </w:r>
      <w:r w:rsidRPr="00EB7FD4">
        <w:rPr>
          <w:sz w:val="24"/>
          <w:szCs w:val="24"/>
        </w:rPr>
        <w:t xml:space="preserve"> заместителя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директора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по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ВР</w:t>
      </w:r>
      <w:r w:rsidRPr="00EB7FD4">
        <w:rPr>
          <w:spacing w:val="2"/>
          <w:sz w:val="24"/>
          <w:szCs w:val="24"/>
        </w:rPr>
        <w:t xml:space="preserve"> </w:t>
      </w:r>
      <w:r w:rsidR="00EB7FD4">
        <w:rPr>
          <w:sz w:val="24"/>
          <w:szCs w:val="24"/>
        </w:rPr>
        <w:t>Базоркину Э.У</w:t>
      </w:r>
      <w:r w:rsidR="004E1E0F" w:rsidRPr="00EB7FD4">
        <w:rPr>
          <w:sz w:val="24"/>
          <w:szCs w:val="24"/>
        </w:rPr>
        <w:t>.</w:t>
      </w:r>
    </w:p>
    <w:p w:rsidR="00CF0310" w:rsidRPr="00EB7FD4" w:rsidRDefault="0043755E" w:rsidP="00EB7FD4">
      <w:pPr>
        <w:pStyle w:val="a4"/>
        <w:numPr>
          <w:ilvl w:val="0"/>
          <w:numId w:val="2"/>
        </w:numPr>
        <w:tabs>
          <w:tab w:val="left" w:pos="637"/>
        </w:tabs>
        <w:spacing w:before="152" w:line="261" w:lineRule="auto"/>
        <w:ind w:right="334" w:firstLine="0"/>
        <w:rPr>
          <w:sz w:val="24"/>
          <w:szCs w:val="24"/>
        </w:rPr>
      </w:pPr>
      <w:r w:rsidRPr="00EB7FD4">
        <w:rPr>
          <w:sz w:val="24"/>
          <w:szCs w:val="24"/>
        </w:rPr>
        <w:t>Утвердить положение «Об организации родительского контроля качества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питания</w:t>
      </w:r>
      <w:r w:rsidRPr="00EB7FD4">
        <w:rPr>
          <w:spacing w:val="2"/>
          <w:sz w:val="24"/>
          <w:szCs w:val="24"/>
        </w:rPr>
        <w:t xml:space="preserve"> </w:t>
      </w:r>
      <w:r w:rsidRPr="00EB7FD4">
        <w:rPr>
          <w:sz w:val="24"/>
          <w:szCs w:val="24"/>
        </w:rPr>
        <w:t>в</w:t>
      </w:r>
      <w:r w:rsidRPr="00EB7FD4">
        <w:rPr>
          <w:spacing w:val="-2"/>
          <w:sz w:val="24"/>
          <w:szCs w:val="24"/>
        </w:rPr>
        <w:t xml:space="preserve"> </w:t>
      </w:r>
      <w:r w:rsidR="004E1E0F" w:rsidRPr="00EB7FD4">
        <w:rPr>
          <w:sz w:val="24"/>
          <w:szCs w:val="24"/>
        </w:rPr>
        <w:t>Г</w:t>
      </w:r>
      <w:r w:rsidRPr="00EB7FD4">
        <w:rPr>
          <w:sz w:val="24"/>
          <w:szCs w:val="24"/>
        </w:rPr>
        <w:t>БОУ</w:t>
      </w:r>
      <w:r w:rsidR="004E1E0F" w:rsidRPr="00EB7FD4">
        <w:rPr>
          <w:spacing w:val="-1"/>
          <w:sz w:val="24"/>
          <w:szCs w:val="24"/>
        </w:rPr>
        <w:t xml:space="preserve"> «</w:t>
      </w:r>
      <w:r w:rsidRPr="00EB7FD4">
        <w:rPr>
          <w:sz w:val="24"/>
          <w:szCs w:val="24"/>
        </w:rPr>
        <w:t>СОШ</w:t>
      </w:r>
      <w:r w:rsidR="00EB7FD4">
        <w:rPr>
          <w:spacing w:val="2"/>
          <w:sz w:val="24"/>
          <w:szCs w:val="24"/>
        </w:rPr>
        <w:t xml:space="preserve"> с.п. Гази-Юрт</w:t>
      </w:r>
      <w:r w:rsidRPr="00EB7FD4">
        <w:rPr>
          <w:sz w:val="24"/>
          <w:szCs w:val="24"/>
        </w:rPr>
        <w:t>»,</w:t>
      </w:r>
      <w:r w:rsidRPr="00EB7FD4">
        <w:rPr>
          <w:spacing w:val="2"/>
          <w:sz w:val="24"/>
          <w:szCs w:val="24"/>
        </w:rPr>
        <w:t xml:space="preserve"> </w:t>
      </w:r>
      <w:r w:rsidRPr="00EB7FD4">
        <w:rPr>
          <w:sz w:val="24"/>
          <w:szCs w:val="24"/>
        </w:rPr>
        <w:t>согласно приложению</w:t>
      </w:r>
      <w:r w:rsidRPr="00EB7FD4">
        <w:rPr>
          <w:spacing w:val="2"/>
          <w:sz w:val="24"/>
          <w:szCs w:val="24"/>
        </w:rPr>
        <w:t xml:space="preserve"> </w:t>
      </w:r>
      <w:r w:rsidRPr="00EB7FD4">
        <w:rPr>
          <w:sz w:val="24"/>
          <w:szCs w:val="24"/>
        </w:rPr>
        <w:t>1.</w:t>
      </w:r>
    </w:p>
    <w:p w:rsidR="00CF0310" w:rsidRPr="00EB7FD4" w:rsidRDefault="0043755E" w:rsidP="00EB7FD4">
      <w:pPr>
        <w:pStyle w:val="a4"/>
        <w:numPr>
          <w:ilvl w:val="0"/>
          <w:numId w:val="2"/>
        </w:numPr>
        <w:tabs>
          <w:tab w:val="left" w:pos="657"/>
        </w:tabs>
        <w:spacing w:line="261" w:lineRule="auto"/>
        <w:ind w:right="328" w:firstLine="0"/>
        <w:rPr>
          <w:sz w:val="24"/>
          <w:szCs w:val="24"/>
        </w:rPr>
      </w:pPr>
      <w:r w:rsidRPr="00EB7FD4">
        <w:rPr>
          <w:sz w:val="24"/>
          <w:szCs w:val="24"/>
        </w:rPr>
        <w:t>Утвердить состав комиссии родительского контроля качества питания в</w:t>
      </w:r>
      <w:r w:rsidR="004E1E0F" w:rsidRPr="00EB7FD4">
        <w:rPr>
          <w:sz w:val="24"/>
          <w:szCs w:val="24"/>
        </w:rPr>
        <w:t xml:space="preserve"> ГБОУ</w:t>
      </w:r>
      <w:r w:rsidR="004E1E0F" w:rsidRPr="00EB7FD4">
        <w:rPr>
          <w:spacing w:val="-1"/>
          <w:sz w:val="24"/>
          <w:szCs w:val="24"/>
        </w:rPr>
        <w:t xml:space="preserve"> «</w:t>
      </w:r>
      <w:r w:rsidR="004E1E0F" w:rsidRPr="00EB7FD4">
        <w:rPr>
          <w:sz w:val="24"/>
          <w:szCs w:val="24"/>
        </w:rPr>
        <w:t>СОШ</w:t>
      </w:r>
      <w:r w:rsidR="004E1E0F" w:rsidRPr="00EB7FD4">
        <w:rPr>
          <w:spacing w:val="2"/>
          <w:sz w:val="24"/>
          <w:szCs w:val="24"/>
        </w:rPr>
        <w:t xml:space="preserve"> </w:t>
      </w:r>
      <w:r w:rsidR="00EB7FD4">
        <w:rPr>
          <w:sz w:val="24"/>
          <w:szCs w:val="24"/>
        </w:rPr>
        <w:t>с.п. Гази-Юрт</w:t>
      </w:r>
      <w:r w:rsidR="004E1E0F" w:rsidRPr="00EB7FD4">
        <w:rPr>
          <w:sz w:val="24"/>
          <w:szCs w:val="24"/>
        </w:rPr>
        <w:t>»</w:t>
      </w:r>
      <w:r w:rsidRPr="00EB7FD4">
        <w:rPr>
          <w:sz w:val="24"/>
          <w:szCs w:val="24"/>
        </w:rPr>
        <w:t>,</w:t>
      </w:r>
      <w:r w:rsidRPr="00EB7FD4">
        <w:rPr>
          <w:spacing w:val="3"/>
          <w:sz w:val="24"/>
          <w:szCs w:val="24"/>
        </w:rPr>
        <w:t xml:space="preserve"> </w:t>
      </w:r>
      <w:r w:rsidRPr="00EB7FD4">
        <w:rPr>
          <w:sz w:val="24"/>
          <w:szCs w:val="24"/>
        </w:rPr>
        <w:t>согласно приложению</w:t>
      </w:r>
      <w:r w:rsidRPr="00EB7FD4">
        <w:rPr>
          <w:spacing w:val="7"/>
          <w:sz w:val="24"/>
          <w:szCs w:val="24"/>
        </w:rPr>
        <w:t xml:space="preserve"> </w:t>
      </w:r>
      <w:r w:rsidRPr="00EB7FD4">
        <w:rPr>
          <w:sz w:val="24"/>
          <w:szCs w:val="24"/>
        </w:rPr>
        <w:t>2.</w:t>
      </w:r>
    </w:p>
    <w:p w:rsidR="00CF0310" w:rsidRPr="00EB7FD4" w:rsidRDefault="0043755E" w:rsidP="00EB7FD4">
      <w:pPr>
        <w:pStyle w:val="a4"/>
        <w:numPr>
          <w:ilvl w:val="0"/>
          <w:numId w:val="2"/>
        </w:numPr>
        <w:tabs>
          <w:tab w:val="left" w:pos="594"/>
        </w:tabs>
        <w:spacing w:before="152" w:line="261" w:lineRule="auto"/>
        <w:ind w:right="336" w:firstLine="0"/>
        <w:rPr>
          <w:sz w:val="24"/>
          <w:szCs w:val="24"/>
        </w:rPr>
      </w:pPr>
      <w:r w:rsidRPr="00EB7FD4">
        <w:rPr>
          <w:spacing w:val="-1"/>
          <w:sz w:val="24"/>
          <w:szCs w:val="24"/>
        </w:rPr>
        <w:t>Утвердить</w:t>
      </w:r>
      <w:r w:rsidRPr="00EB7FD4">
        <w:rPr>
          <w:spacing w:val="-13"/>
          <w:sz w:val="24"/>
          <w:szCs w:val="24"/>
        </w:rPr>
        <w:t xml:space="preserve"> </w:t>
      </w:r>
      <w:r w:rsidRPr="00EB7FD4">
        <w:rPr>
          <w:spacing w:val="-1"/>
          <w:sz w:val="24"/>
          <w:szCs w:val="24"/>
        </w:rPr>
        <w:t>форму</w:t>
      </w:r>
      <w:r w:rsidRPr="00EB7FD4">
        <w:rPr>
          <w:spacing w:val="-16"/>
          <w:sz w:val="24"/>
          <w:szCs w:val="24"/>
        </w:rPr>
        <w:t xml:space="preserve"> </w:t>
      </w:r>
      <w:r w:rsidRPr="00EB7FD4">
        <w:rPr>
          <w:spacing w:val="-1"/>
          <w:sz w:val="24"/>
          <w:szCs w:val="24"/>
        </w:rPr>
        <w:t>Журнала</w:t>
      </w:r>
      <w:r w:rsidRPr="00EB7FD4">
        <w:rPr>
          <w:spacing w:val="-10"/>
          <w:sz w:val="24"/>
          <w:szCs w:val="24"/>
        </w:rPr>
        <w:t xml:space="preserve"> </w:t>
      </w:r>
      <w:r w:rsidRPr="00EB7FD4">
        <w:rPr>
          <w:spacing w:val="-1"/>
          <w:sz w:val="24"/>
          <w:szCs w:val="24"/>
        </w:rPr>
        <w:t>посещения</w:t>
      </w:r>
      <w:r w:rsidRPr="00EB7FD4">
        <w:rPr>
          <w:spacing w:val="-11"/>
          <w:sz w:val="24"/>
          <w:szCs w:val="24"/>
        </w:rPr>
        <w:t xml:space="preserve"> </w:t>
      </w:r>
      <w:r w:rsidRPr="00EB7FD4">
        <w:rPr>
          <w:sz w:val="24"/>
          <w:szCs w:val="24"/>
        </w:rPr>
        <w:t>родителями</w:t>
      </w:r>
      <w:r w:rsidRPr="00EB7FD4">
        <w:rPr>
          <w:spacing w:val="-11"/>
          <w:sz w:val="24"/>
          <w:szCs w:val="24"/>
        </w:rPr>
        <w:t xml:space="preserve"> </w:t>
      </w:r>
      <w:r w:rsidRPr="00EB7FD4">
        <w:rPr>
          <w:sz w:val="24"/>
          <w:szCs w:val="24"/>
        </w:rPr>
        <w:t>столовой</w:t>
      </w:r>
      <w:r w:rsidRPr="00EB7FD4">
        <w:rPr>
          <w:spacing w:val="-11"/>
          <w:sz w:val="24"/>
          <w:szCs w:val="24"/>
        </w:rPr>
        <w:t xml:space="preserve"> </w:t>
      </w:r>
      <w:r w:rsidRPr="00EB7FD4">
        <w:rPr>
          <w:sz w:val="24"/>
          <w:szCs w:val="24"/>
        </w:rPr>
        <w:t>школы</w:t>
      </w:r>
      <w:r w:rsidRPr="00EB7FD4">
        <w:rPr>
          <w:spacing w:val="-11"/>
          <w:sz w:val="24"/>
          <w:szCs w:val="24"/>
        </w:rPr>
        <w:t xml:space="preserve"> </w:t>
      </w:r>
      <w:r w:rsidRPr="00EB7FD4">
        <w:rPr>
          <w:sz w:val="24"/>
          <w:szCs w:val="24"/>
        </w:rPr>
        <w:t>с</w:t>
      </w:r>
      <w:r w:rsidRPr="00EB7FD4">
        <w:rPr>
          <w:spacing w:val="-10"/>
          <w:sz w:val="24"/>
          <w:szCs w:val="24"/>
        </w:rPr>
        <w:t xml:space="preserve"> </w:t>
      </w:r>
      <w:r w:rsidRPr="00EB7FD4">
        <w:rPr>
          <w:sz w:val="24"/>
          <w:szCs w:val="24"/>
        </w:rPr>
        <w:t>целью</w:t>
      </w:r>
      <w:r w:rsidRPr="00EB7FD4">
        <w:rPr>
          <w:spacing w:val="-68"/>
          <w:sz w:val="24"/>
          <w:szCs w:val="24"/>
        </w:rPr>
        <w:t xml:space="preserve"> </w:t>
      </w:r>
      <w:r w:rsidRPr="00EB7FD4">
        <w:rPr>
          <w:sz w:val="24"/>
          <w:szCs w:val="24"/>
        </w:rPr>
        <w:t>осуществления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контроля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качества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питания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обучающихся,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согласно</w:t>
      </w:r>
      <w:r w:rsidRPr="00EB7FD4">
        <w:rPr>
          <w:spacing w:val="1"/>
          <w:sz w:val="24"/>
          <w:szCs w:val="24"/>
        </w:rPr>
        <w:t xml:space="preserve"> </w:t>
      </w:r>
      <w:r w:rsidRPr="00EB7FD4">
        <w:rPr>
          <w:sz w:val="24"/>
          <w:szCs w:val="24"/>
        </w:rPr>
        <w:t>приложению</w:t>
      </w:r>
      <w:r w:rsidRPr="00EB7FD4">
        <w:rPr>
          <w:spacing w:val="-1"/>
          <w:sz w:val="24"/>
          <w:szCs w:val="24"/>
        </w:rPr>
        <w:t xml:space="preserve"> </w:t>
      </w:r>
      <w:r w:rsidRPr="00EB7FD4">
        <w:rPr>
          <w:sz w:val="24"/>
          <w:szCs w:val="24"/>
        </w:rPr>
        <w:t>3.</w:t>
      </w:r>
    </w:p>
    <w:p w:rsidR="00CF0310" w:rsidRPr="00EB7FD4" w:rsidRDefault="0043755E" w:rsidP="00EB7FD4">
      <w:pPr>
        <w:pStyle w:val="a4"/>
        <w:numPr>
          <w:ilvl w:val="0"/>
          <w:numId w:val="2"/>
        </w:numPr>
        <w:tabs>
          <w:tab w:val="left" w:pos="603"/>
        </w:tabs>
        <w:spacing w:before="158"/>
        <w:ind w:left="602" w:hanging="284"/>
        <w:rPr>
          <w:sz w:val="24"/>
          <w:szCs w:val="24"/>
        </w:rPr>
      </w:pPr>
      <w:r w:rsidRPr="00EB7FD4">
        <w:rPr>
          <w:sz w:val="24"/>
          <w:szCs w:val="24"/>
        </w:rPr>
        <w:t>Контроль</w:t>
      </w:r>
      <w:r w:rsidRPr="00EB7FD4">
        <w:rPr>
          <w:spacing w:val="-5"/>
          <w:sz w:val="24"/>
          <w:szCs w:val="24"/>
        </w:rPr>
        <w:t xml:space="preserve"> </w:t>
      </w:r>
      <w:r w:rsidRPr="00EB7FD4">
        <w:rPr>
          <w:sz w:val="24"/>
          <w:szCs w:val="24"/>
        </w:rPr>
        <w:t>за</w:t>
      </w:r>
      <w:r w:rsidRPr="00EB7FD4">
        <w:rPr>
          <w:spacing w:val="-2"/>
          <w:sz w:val="24"/>
          <w:szCs w:val="24"/>
        </w:rPr>
        <w:t xml:space="preserve"> </w:t>
      </w:r>
      <w:r w:rsidRPr="00EB7FD4">
        <w:rPr>
          <w:sz w:val="24"/>
          <w:szCs w:val="24"/>
        </w:rPr>
        <w:t>исполнением</w:t>
      </w:r>
      <w:r w:rsidRPr="00EB7FD4">
        <w:rPr>
          <w:spacing w:val="-1"/>
          <w:sz w:val="24"/>
          <w:szCs w:val="24"/>
        </w:rPr>
        <w:t xml:space="preserve"> </w:t>
      </w:r>
      <w:r w:rsidRPr="00EB7FD4">
        <w:rPr>
          <w:sz w:val="24"/>
          <w:szCs w:val="24"/>
        </w:rPr>
        <w:t>приказа</w:t>
      </w:r>
      <w:r w:rsidRPr="00EB7FD4">
        <w:rPr>
          <w:spacing w:val="-1"/>
          <w:sz w:val="24"/>
          <w:szCs w:val="24"/>
        </w:rPr>
        <w:t xml:space="preserve"> </w:t>
      </w:r>
      <w:r w:rsidRPr="00EB7FD4">
        <w:rPr>
          <w:sz w:val="24"/>
          <w:szCs w:val="24"/>
        </w:rPr>
        <w:t>оставляю</w:t>
      </w:r>
      <w:r w:rsidRPr="00EB7FD4">
        <w:rPr>
          <w:spacing w:val="-4"/>
          <w:sz w:val="24"/>
          <w:szCs w:val="24"/>
        </w:rPr>
        <w:t xml:space="preserve"> </w:t>
      </w:r>
      <w:r w:rsidRPr="00EB7FD4">
        <w:rPr>
          <w:sz w:val="24"/>
          <w:szCs w:val="24"/>
        </w:rPr>
        <w:t>за</w:t>
      </w:r>
      <w:r w:rsidRPr="00EB7FD4">
        <w:rPr>
          <w:spacing w:val="-1"/>
          <w:sz w:val="24"/>
          <w:szCs w:val="24"/>
        </w:rPr>
        <w:t xml:space="preserve"> </w:t>
      </w:r>
      <w:r w:rsidRPr="00EB7FD4">
        <w:rPr>
          <w:sz w:val="24"/>
          <w:szCs w:val="24"/>
        </w:rPr>
        <w:t>собой.</w:t>
      </w:r>
    </w:p>
    <w:p w:rsidR="00CF0310" w:rsidRPr="00EB7FD4" w:rsidRDefault="00CF0310">
      <w:pPr>
        <w:pStyle w:val="a3"/>
        <w:ind w:left="0"/>
        <w:rPr>
          <w:sz w:val="24"/>
          <w:szCs w:val="24"/>
        </w:rPr>
      </w:pPr>
    </w:p>
    <w:p w:rsidR="00CF0310" w:rsidRPr="00EB7FD4" w:rsidRDefault="00CF0310">
      <w:pPr>
        <w:pStyle w:val="a3"/>
        <w:ind w:left="0"/>
        <w:rPr>
          <w:sz w:val="24"/>
          <w:szCs w:val="24"/>
        </w:rPr>
      </w:pPr>
    </w:p>
    <w:p w:rsidR="00CF0310" w:rsidRPr="00EB7FD4" w:rsidRDefault="00EB7FD4">
      <w:pPr>
        <w:pStyle w:val="a3"/>
        <w:tabs>
          <w:tab w:val="left" w:pos="7397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              Директор школы:________________________/Мальсагова Р.Я./</w:t>
      </w:r>
    </w:p>
    <w:p w:rsidR="00CF0310" w:rsidRPr="00EB7FD4" w:rsidRDefault="00CF0310">
      <w:pPr>
        <w:pStyle w:val="a3"/>
        <w:ind w:left="0"/>
        <w:rPr>
          <w:sz w:val="24"/>
          <w:szCs w:val="24"/>
        </w:rPr>
      </w:pPr>
    </w:p>
    <w:p w:rsidR="00CF0310" w:rsidRPr="00EB7FD4" w:rsidRDefault="00CF0310">
      <w:pPr>
        <w:pStyle w:val="a3"/>
        <w:spacing w:before="6"/>
        <w:ind w:left="0"/>
        <w:rPr>
          <w:sz w:val="24"/>
          <w:szCs w:val="24"/>
        </w:rPr>
      </w:pPr>
    </w:p>
    <w:p w:rsidR="00353D5F" w:rsidRPr="00EB7FD4" w:rsidRDefault="0043755E" w:rsidP="00353D5F">
      <w:pPr>
        <w:tabs>
          <w:tab w:val="left" w:pos="7071"/>
        </w:tabs>
        <w:spacing w:line="259" w:lineRule="auto"/>
        <w:rPr>
          <w:sz w:val="24"/>
          <w:szCs w:val="24"/>
        </w:rPr>
      </w:pPr>
      <w:r w:rsidRPr="00EB7FD4">
        <w:rPr>
          <w:sz w:val="24"/>
          <w:szCs w:val="24"/>
        </w:rPr>
        <w:t>С</w:t>
      </w:r>
      <w:r w:rsidRPr="00EB7FD4">
        <w:rPr>
          <w:spacing w:val="-2"/>
          <w:sz w:val="24"/>
          <w:szCs w:val="24"/>
        </w:rPr>
        <w:t xml:space="preserve"> </w:t>
      </w:r>
      <w:r w:rsidRPr="00EB7FD4">
        <w:rPr>
          <w:sz w:val="24"/>
          <w:szCs w:val="24"/>
        </w:rPr>
        <w:t>приказом</w:t>
      </w:r>
      <w:r w:rsidRPr="00EB7FD4">
        <w:rPr>
          <w:spacing w:val="-2"/>
          <w:sz w:val="24"/>
          <w:szCs w:val="24"/>
        </w:rPr>
        <w:t xml:space="preserve"> </w:t>
      </w:r>
      <w:r w:rsidR="004E1E0F" w:rsidRPr="00EB7FD4">
        <w:rPr>
          <w:sz w:val="24"/>
          <w:szCs w:val="24"/>
        </w:rPr>
        <w:t>ознакомлены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</w:tblGrid>
      <w:tr w:rsidR="00EB7FD4" w:rsidRPr="00EB7FD4" w:rsidTr="004E2DB4">
        <w:trPr>
          <w:trHeight w:val="277"/>
        </w:trPr>
        <w:tc>
          <w:tcPr>
            <w:tcW w:w="4076" w:type="dxa"/>
          </w:tcPr>
          <w:p w:rsidR="00EB7FD4" w:rsidRDefault="00EB7FD4" w:rsidP="00EB7F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Бекова М.А</w:t>
            </w:r>
          </w:p>
        </w:tc>
      </w:tr>
      <w:tr w:rsidR="00EB7FD4" w:rsidRPr="00EB7FD4" w:rsidTr="004E2DB4">
        <w:trPr>
          <w:trHeight w:val="277"/>
        </w:trPr>
        <w:tc>
          <w:tcPr>
            <w:tcW w:w="4076" w:type="dxa"/>
          </w:tcPr>
          <w:p w:rsidR="00EB7FD4" w:rsidRDefault="00EB7FD4" w:rsidP="00EB7F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Базоркина Э.У</w:t>
            </w:r>
          </w:p>
        </w:tc>
      </w:tr>
      <w:tr w:rsidR="00EB7FD4" w:rsidRPr="00EB7FD4" w:rsidTr="004E2DB4">
        <w:trPr>
          <w:trHeight w:val="277"/>
        </w:trPr>
        <w:tc>
          <w:tcPr>
            <w:tcW w:w="4076" w:type="dxa"/>
          </w:tcPr>
          <w:p w:rsidR="00EB7FD4" w:rsidRDefault="00EB7FD4" w:rsidP="00EB7F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Гайтукиев Я.С</w:t>
            </w:r>
          </w:p>
        </w:tc>
      </w:tr>
      <w:tr w:rsidR="00EB7FD4" w:rsidRPr="00EB7FD4" w:rsidTr="004E2DB4">
        <w:trPr>
          <w:trHeight w:val="277"/>
        </w:trPr>
        <w:tc>
          <w:tcPr>
            <w:tcW w:w="4076" w:type="dxa"/>
          </w:tcPr>
          <w:p w:rsidR="00EB7FD4" w:rsidRDefault="00EB7FD4" w:rsidP="00EB7FD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Албакова М.М</w:t>
            </w:r>
          </w:p>
        </w:tc>
      </w:tr>
      <w:tr w:rsidR="00EB7FD4" w:rsidRPr="00EB7FD4" w:rsidTr="004E2DB4">
        <w:trPr>
          <w:trHeight w:val="277"/>
        </w:trPr>
        <w:tc>
          <w:tcPr>
            <w:tcW w:w="4076" w:type="dxa"/>
          </w:tcPr>
          <w:p w:rsidR="00EB7FD4" w:rsidRDefault="00EB7FD4" w:rsidP="00EB7F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Угурчиева З.Б</w:t>
            </w:r>
          </w:p>
        </w:tc>
      </w:tr>
      <w:tr w:rsidR="00EB7FD4" w:rsidRPr="00EB7FD4" w:rsidTr="004E2DB4">
        <w:trPr>
          <w:trHeight w:val="277"/>
        </w:trPr>
        <w:tc>
          <w:tcPr>
            <w:tcW w:w="4076" w:type="dxa"/>
          </w:tcPr>
          <w:p w:rsidR="00EB7FD4" w:rsidRDefault="00EB7FD4" w:rsidP="00EB7F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Часыгова З.М</w:t>
            </w:r>
          </w:p>
        </w:tc>
      </w:tr>
    </w:tbl>
    <w:p w:rsidR="00353D5F" w:rsidRPr="00EB7FD4" w:rsidRDefault="00353D5F" w:rsidP="00353D5F">
      <w:pPr>
        <w:tabs>
          <w:tab w:val="left" w:pos="7071"/>
        </w:tabs>
        <w:rPr>
          <w:sz w:val="24"/>
          <w:szCs w:val="24"/>
        </w:rPr>
      </w:pPr>
    </w:p>
    <w:p w:rsidR="00353D5F" w:rsidRPr="00EB7FD4" w:rsidRDefault="00353D5F" w:rsidP="00353D5F">
      <w:pPr>
        <w:tabs>
          <w:tab w:val="left" w:pos="7071"/>
        </w:tabs>
        <w:spacing w:line="259" w:lineRule="auto"/>
        <w:rPr>
          <w:sz w:val="24"/>
          <w:szCs w:val="24"/>
        </w:rPr>
        <w:sectPr w:rsidR="00353D5F" w:rsidRPr="00EB7FD4">
          <w:type w:val="continuous"/>
          <w:pgSz w:w="11910" w:h="16840"/>
          <w:pgMar w:top="1040" w:right="520" w:bottom="280" w:left="1380" w:header="720" w:footer="720" w:gutter="0"/>
          <w:cols w:space="720"/>
        </w:sectPr>
      </w:pPr>
      <w:r w:rsidRPr="00EB7FD4">
        <w:rPr>
          <w:sz w:val="24"/>
          <w:szCs w:val="24"/>
        </w:rPr>
        <w:tab/>
      </w:r>
    </w:p>
    <w:p w:rsidR="00626C16" w:rsidRDefault="00626C16" w:rsidP="00626C16">
      <w:pPr>
        <w:spacing w:before="66" w:line="400" w:lineRule="auto"/>
        <w:ind w:left="6043" w:right="313"/>
      </w:pPr>
      <w:bookmarkStart w:id="0" w:name="3._План_работы_общественно-административ"/>
      <w:bookmarkEnd w:id="0"/>
      <w:r w:rsidRPr="000F02C7">
        <w:lastRenderedPageBreak/>
        <w:t>Приложение 1</w:t>
      </w:r>
    </w:p>
    <w:p w:rsidR="00626C16" w:rsidRPr="000F02C7" w:rsidRDefault="00626C16" w:rsidP="00626C16">
      <w:pPr>
        <w:spacing w:before="66" w:line="400" w:lineRule="auto"/>
        <w:ind w:right="313"/>
      </w:pPr>
      <w:r>
        <w:t xml:space="preserve">                                                                                           </w:t>
      </w:r>
      <w:r w:rsidRPr="000F02C7">
        <w:rPr>
          <w:spacing w:val="-57"/>
        </w:rPr>
        <w:t xml:space="preserve"> </w:t>
      </w:r>
      <w:r w:rsidRPr="000F02C7">
        <w:t>к приказу</w:t>
      </w:r>
      <w:r w:rsidRPr="000F02C7">
        <w:rPr>
          <w:spacing w:val="-8"/>
        </w:rPr>
        <w:t xml:space="preserve"> </w:t>
      </w:r>
      <w:r w:rsidRPr="000F02C7">
        <w:t>№</w:t>
      </w:r>
      <w:r w:rsidRPr="000F02C7">
        <w:rPr>
          <w:spacing w:val="6"/>
        </w:rPr>
        <w:t>1</w:t>
      </w:r>
      <w:r w:rsidRPr="000F02C7">
        <w:t xml:space="preserve">    </w:t>
      </w:r>
      <w:r w:rsidRPr="000F02C7">
        <w:rPr>
          <w:spacing w:val="-3"/>
        </w:rPr>
        <w:t xml:space="preserve"> </w:t>
      </w:r>
      <w:r w:rsidRPr="000F02C7">
        <w:t>от</w:t>
      </w:r>
      <w:r w:rsidRPr="000F02C7">
        <w:rPr>
          <w:spacing w:val="-1"/>
        </w:rPr>
        <w:t xml:space="preserve"> </w:t>
      </w:r>
      <w:r w:rsidRPr="000F02C7">
        <w:t>30.08.2022</w:t>
      </w:r>
      <w:r w:rsidRPr="000F02C7">
        <w:rPr>
          <w:spacing w:val="-3"/>
        </w:rPr>
        <w:t xml:space="preserve"> </w:t>
      </w:r>
      <w:r w:rsidRPr="000F02C7">
        <w:t>года</w:t>
      </w:r>
    </w:p>
    <w:p w:rsidR="00626C16" w:rsidRPr="00626C16" w:rsidRDefault="00626C16" w:rsidP="00626C16">
      <w:pPr>
        <w:pStyle w:val="10"/>
        <w:jc w:val="center"/>
        <w:rPr>
          <w:b/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jc w:val="center"/>
        <w:rPr>
          <w:b/>
          <w:lang w:val="ru-RU"/>
        </w:rPr>
      </w:pPr>
      <w:r w:rsidRPr="00626C16">
        <w:rPr>
          <w:b/>
          <w:sz w:val="24"/>
          <w:szCs w:val="24"/>
          <w:lang w:val="ru-RU" w:eastAsia="ru-RU" w:bidi="ru-RU"/>
        </w:rPr>
        <w:t>Положение</w:t>
      </w:r>
    </w:p>
    <w:p w:rsidR="00626C16" w:rsidRPr="00626C16" w:rsidRDefault="00626C16" w:rsidP="00626C16">
      <w:pPr>
        <w:pStyle w:val="10"/>
        <w:jc w:val="center"/>
        <w:rPr>
          <w:b/>
          <w:sz w:val="24"/>
          <w:szCs w:val="24"/>
          <w:lang w:val="ru-RU" w:eastAsia="ru-RU" w:bidi="ru-RU"/>
        </w:rPr>
      </w:pPr>
      <w:r w:rsidRPr="00626C16">
        <w:rPr>
          <w:b/>
          <w:sz w:val="24"/>
          <w:szCs w:val="24"/>
          <w:lang w:val="ru-RU" w:eastAsia="ru-RU" w:bidi="ru-RU"/>
        </w:rPr>
        <w:t>о родительском контроле организации горячего питания</w:t>
      </w:r>
    </w:p>
    <w:p w:rsidR="00626C16" w:rsidRPr="00626C16" w:rsidRDefault="00626C16" w:rsidP="00626C16">
      <w:pPr>
        <w:pStyle w:val="10"/>
        <w:jc w:val="center"/>
        <w:rPr>
          <w:b/>
          <w:lang w:val="ru-RU"/>
        </w:rPr>
      </w:pPr>
      <w:r w:rsidRPr="00626C16">
        <w:rPr>
          <w:b/>
          <w:sz w:val="24"/>
          <w:szCs w:val="24"/>
          <w:lang w:val="ru-RU" w:eastAsia="ru-RU" w:bidi="ru-RU"/>
        </w:rPr>
        <w:t xml:space="preserve"> обучающихся в ГБОУ «СО</w:t>
      </w:r>
      <w:r w:rsidR="00EB7FD4">
        <w:rPr>
          <w:b/>
          <w:lang w:val="ru-RU"/>
        </w:rPr>
        <w:t>Ш с.п. Гази-Юрт</w:t>
      </w:r>
      <w:r w:rsidRPr="00626C16">
        <w:rPr>
          <w:b/>
          <w:lang w:val="ru-RU"/>
        </w:rPr>
        <w:t>»</w:t>
      </w:r>
    </w:p>
    <w:p w:rsid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07"/>
        </w:tabs>
        <w:spacing w:line="262" w:lineRule="auto"/>
        <w:jc w:val="both"/>
      </w:pPr>
      <w:bookmarkStart w:id="1" w:name="bookmark2"/>
      <w:r>
        <w:rPr>
          <w:sz w:val="24"/>
          <w:szCs w:val="24"/>
          <w:lang w:eastAsia="ru-RU" w:bidi="ru-RU"/>
        </w:rPr>
        <w:t>Общие положения</w:t>
      </w:r>
      <w:bookmarkEnd w:id="1"/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694"/>
        </w:tabs>
        <w:spacing w:line="259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626C16" w:rsidRPr="00626C16" w:rsidRDefault="00626C16" w:rsidP="00626C16">
      <w:pPr>
        <w:pStyle w:val="10"/>
        <w:numPr>
          <w:ilvl w:val="0"/>
          <w:numId w:val="4"/>
        </w:numPr>
        <w:tabs>
          <w:tab w:val="left" w:pos="221"/>
        </w:tabs>
        <w:spacing w:line="266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Федерального закона «Об образовании в Российской Федерации» от 29.12.2012г. № 273-ФЗ;</w:t>
      </w:r>
    </w:p>
    <w:p w:rsidR="00626C16" w:rsidRPr="00626C16" w:rsidRDefault="00626C16" w:rsidP="00626C16">
      <w:pPr>
        <w:pStyle w:val="10"/>
        <w:numPr>
          <w:ilvl w:val="0"/>
          <w:numId w:val="4"/>
        </w:numPr>
        <w:tabs>
          <w:tab w:val="left" w:pos="216"/>
        </w:tabs>
        <w:spacing w:line="257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Методических рекомендаций МР 2.4.017-20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694"/>
        </w:tabs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626C16" w:rsidRPr="00626C16" w:rsidRDefault="00626C16" w:rsidP="00626C16">
      <w:pPr>
        <w:pStyle w:val="10"/>
        <w:numPr>
          <w:ilvl w:val="2"/>
          <w:numId w:val="3"/>
        </w:numPr>
        <w:tabs>
          <w:tab w:val="left" w:pos="773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626C16" w:rsidRPr="00626C16" w:rsidRDefault="00626C16" w:rsidP="00626C16">
      <w:pPr>
        <w:pStyle w:val="10"/>
        <w:numPr>
          <w:ilvl w:val="2"/>
          <w:numId w:val="3"/>
        </w:numPr>
        <w:tabs>
          <w:tab w:val="left" w:pos="701"/>
        </w:tabs>
        <w:spacing w:line="259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626C16" w:rsidRPr="00626C16" w:rsidRDefault="00626C16" w:rsidP="00626C16">
      <w:pPr>
        <w:pStyle w:val="10"/>
        <w:numPr>
          <w:ilvl w:val="2"/>
          <w:numId w:val="3"/>
        </w:numPr>
        <w:tabs>
          <w:tab w:val="left" w:pos="711"/>
        </w:tabs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 w:rsidRPr="00626C16">
        <w:rPr>
          <w:lang w:val="ru-RU"/>
        </w:rPr>
        <w:t xml:space="preserve"> </w:t>
      </w:r>
      <w:r w:rsidRPr="00626C16">
        <w:rPr>
          <w:sz w:val="24"/>
          <w:szCs w:val="24"/>
          <w:lang w:val="ru-RU" w:eastAsia="ru-RU" w:bidi="ru-RU"/>
        </w:rPr>
        <w:t>чел.), члены</w:t>
      </w:r>
      <w:r w:rsidRPr="00626C16">
        <w:rPr>
          <w:lang w:val="ru-RU"/>
        </w:rPr>
        <w:t xml:space="preserve"> Родительского комитета школы (3</w:t>
      </w:r>
      <w:r w:rsidRPr="00626C16">
        <w:rPr>
          <w:sz w:val="24"/>
          <w:szCs w:val="24"/>
          <w:lang w:val="ru-RU" w:eastAsia="ru-RU" w:bidi="ru-RU"/>
        </w:rPr>
        <w:t xml:space="preserve"> чел.: 1- 4кл.-1 чел</w:t>
      </w:r>
      <w:r w:rsidRPr="00626C16">
        <w:rPr>
          <w:lang w:val="ru-RU"/>
        </w:rPr>
        <w:t xml:space="preserve">., </w:t>
      </w:r>
      <w:r w:rsidRPr="00626C16">
        <w:rPr>
          <w:sz w:val="24"/>
          <w:szCs w:val="24"/>
          <w:lang w:val="ru-RU"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626C16" w:rsidRPr="00626C16" w:rsidRDefault="00626C16" w:rsidP="00626C16">
      <w:pPr>
        <w:pStyle w:val="10"/>
        <w:numPr>
          <w:ilvl w:val="2"/>
          <w:numId w:val="3"/>
        </w:numPr>
        <w:tabs>
          <w:tab w:val="left" w:pos="706"/>
        </w:tabs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626C16" w:rsidRP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22"/>
        </w:tabs>
        <w:spacing w:line="262" w:lineRule="auto"/>
        <w:jc w:val="both"/>
        <w:rPr>
          <w:lang w:val="ru-RU"/>
        </w:rPr>
      </w:pPr>
      <w:bookmarkStart w:id="2" w:name="bookmark4"/>
      <w:r w:rsidRPr="00626C16">
        <w:rPr>
          <w:sz w:val="24"/>
          <w:szCs w:val="24"/>
          <w:lang w:val="ru-RU" w:eastAsia="ru-RU" w:bidi="ru-RU"/>
        </w:rPr>
        <w:t>Задачи комиссии по контролю за организацией питания обучающихся.</w:t>
      </w:r>
      <w:bookmarkEnd w:id="2"/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81"/>
        </w:tabs>
        <w:spacing w:line="266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Задачами комиссии по контролю за организацией питания обучающихся являются:</w:t>
      </w:r>
    </w:p>
    <w:p w:rsidR="00626C16" w:rsidRPr="00626C16" w:rsidRDefault="00626C16" w:rsidP="00626C16">
      <w:pPr>
        <w:pStyle w:val="10"/>
        <w:numPr>
          <w:ilvl w:val="0"/>
          <w:numId w:val="5"/>
        </w:numPr>
        <w:tabs>
          <w:tab w:val="left" w:pos="386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обеспечение приоритетности защиты жизни и здоровья детей;</w:t>
      </w:r>
    </w:p>
    <w:p w:rsidR="00626C16" w:rsidRPr="00626C16" w:rsidRDefault="00626C16" w:rsidP="00626C16">
      <w:pPr>
        <w:pStyle w:val="10"/>
        <w:numPr>
          <w:ilvl w:val="0"/>
          <w:numId w:val="5"/>
        </w:numPr>
        <w:tabs>
          <w:tab w:val="left" w:pos="386"/>
        </w:tabs>
        <w:spacing w:line="259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соответствие энергетической ценности ежедневного рациона питания энергозатратам;</w:t>
      </w:r>
    </w:p>
    <w:p w:rsidR="00626C16" w:rsidRPr="00626C16" w:rsidRDefault="00626C16" w:rsidP="00626C16">
      <w:pPr>
        <w:pStyle w:val="10"/>
        <w:numPr>
          <w:ilvl w:val="0"/>
          <w:numId w:val="5"/>
        </w:numPr>
        <w:tabs>
          <w:tab w:val="left" w:pos="386"/>
        </w:tabs>
        <w:spacing w:line="259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626C16" w:rsidRPr="00626C16" w:rsidRDefault="00626C16" w:rsidP="00626C16">
      <w:pPr>
        <w:pStyle w:val="10"/>
        <w:numPr>
          <w:ilvl w:val="0"/>
          <w:numId w:val="5"/>
        </w:numPr>
        <w:tabs>
          <w:tab w:val="left" w:pos="386"/>
        </w:tabs>
        <w:spacing w:line="25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26C16" w:rsidRPr="00626C16" w:rsidRDefault="00626C16" w:rsidP="00626C16">
      <w:pPr>
        <w:pStyle w:val="10"/>
        <w:numPr>
          <w:ilvl w:val="0"/>
          <w:numId w:val="5"/>
        </w:numPr>
        <w:tabs>
          <w:tab w:val="left" w:pos="386"/>
        </w:tabs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626C16" w:rsidRP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50"/>
        </w:tabs>
        <w:jc w:val="both"/>
        <w:rPr>
          <w:lang w:val="ru-RU"/>
        </w:rPr>
      </w:pPr>
      <w:bookmarkStart w:id="3" w:name="bookmark6"/>
      <w:r w:rsidRPr="00626C16">
        <w:rPr>
          <w:sz w:val="24"/>
          <w:szCs w:val="24"/>
          <w:lang w:val="ru-RU" w:eastAsia="ru-RU" w:bidi="ru-RU"/>
        </w:rPr>
        <w:t>Функции комиссии по контролю организации питания учащихся</w:t>
      </w:r>
      <w:bookmarkEnd w:id="3"/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66"/>
        </w:tabs>
        <w:spacing w:line="259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626C16" w:rsidRPr="00626C16" w:rsidRDefault="00626C16" w:rsidP="00626C16">
      <w:pPr>
        <w:pStyle w:val="10"/>
        <w:numPr>
          <w:ilvl w:val="0"/>
          <w:numId w:val="6"/>
        </w:numPr>
        <w:tabs>
          <w:tab w:val="left" w:pos="240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общественная экспертиза питания обучающихся (Приложение №2);</w:t>
      </w:r>
    </w:p>
    <w:p w:rsidR="00626C16" w:rsidRPr="00626C16" w:rsidRDefault="00626C16" w:rsidP="00626C16">
      <w:pPr>
        <w:pStyle w:val="10"/>
        <w:numPr>
          <w:ilvl w:val="0"/>
          <w:numId w:val="6"/>
        </w:numPr>
        <w:tabs>
          <w:tab w:val="left" w:pos="240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контроль за качеством и количеством приготовленной согласно меню пищи;</w:t>
      </w:r>
    </w:p>
    <w:p w:rsidR="00626C16" w:rsidRPr="00626C16" w:rsidRDefault="00626C16" w:rsidP="00626C16">
      <w:pPr>
        <w:pStyle w:val="10"/>
        <w:numPr>
          <w:ilvl w:val="0"/>
          <w:numId w:val="6"/>
        </w:numPr>
        <w:tabs>
          <w:tab w:val="left" w:pos="240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26C16" w:rsidRPr="00626C16" w:rsidRDefault="00626C16" w:rsidP="00626C16">
      <w:pPr>
        <w:pStyle w:val="10"/>
        <w:numPr>
          <w:ilvl w:val="0"/>
          <w:numId w:val="6"/>
        </w:numPr>
        <w:tabs>
          <w:tab w:val="left" w:pos="240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626C16" w:rsidRP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45"/>
        </w:tabs>
        <w:spacing w:line="271" w:lineRule="auto"/>
        <w:rPr>
          <w:lang w:val="ru-RU"/>
        </w:rPr>
      </w:pPr>
      <w:bookmarkStart w:id="4" w:name="bookmark8"/>
      <w:r w:rsidRPr="00626C16">
        <w:rPr>
          <w:sz w:val="24"/>
          <w:szCs w:val="24"/>
          <w:lang w:val="ru-RU" w:eastAsia="ru-RU" w:bidi="ru-RU"/>
        </w:rPr>
        <w:t>Права и ответственность комиссии по контролю организации питания учащихся</w:t>
      </w:r>
      <w:bookmarkEnd w:id="4"/>
    </w:p>
    <w:p w:rsidR="00626C16" w:rsidRPr="00626C16" w:rsidRDefault="00626C16" w:rsidP="00626C16">
      <w:pPr>
        <w:pStyle w:val="10"/>
        <w:spacing w:line="276" w:lineRule="auto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Для осуществления возложенных функций комиссии предоставлены следующие права: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2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контролировать в школе организацию и качество питания обучающихся;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2"/>
        </w:tabs>
        <w:spacing w:line="266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2"/>
        </w:tabs>
        <w:spacing w:line="266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2"/>
        </w:tabs>
        <w:spacing w:line="266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2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изменить график проверки, если причина объективна;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2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вносить предложения по улучшению качества питания обучающихся;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1"/>
        </w:tabs>
        <w:spacing w:line="257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626C16" w:rsidRP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54"/>
        </w:tabs>
        <w:rPr>
          <w:lang w:val="ru-RU"/>
        </w:rPr>
      </w:pPr>
      <w:bookmarkStart w:id="5" w:name="bookmark10"/>
      <w:r w:rsidRPr="00626C16">
        <w:rPr>
          <w:sz w:val="24"/>
          <w:szCs w:val="24"/>
          <w:lang w:val="ru-RU" w:eastAsia="ru-RU" w:bidi="ru-RU"/>
        </w:rPr>
        <w:t>Организация деятельности комиссии по контролю организации питания учащихся.</w:t>
      </w:r>
      <w:bookmarkEnd w:id="5"/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1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Состав комиссии избирается на 1 год.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1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Председателем комиссии является директор школы.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6"/>
        </w:tabs>
        <w:spacing w:line="259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1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1"/>
        </w:tabs>
        <w:jc w:val="both"/>
        <w:rPr>
          <w:lang w:val="ru-RU"/>
        </w:rPr>
      </w:pPr>
      <w:r w:rsidRPr="00626C16">
        <w:rPr>
          <w:color w:val="7F7E7C"/>
          <w:sz w:val="24"/>
          <w:szCs w:val="24"/>
          <w:lang w:val="ru-RU" w:eastAsia="ru-RU" w:bidi="ru-RU"/>
        </w:rPr>
        <w:t xml:space="preserve">Один раз в четверть комиссия знакомит с результатами деятельности </w:t>
      </w:r>
      <w:r w:rsidRPr="00626C16">
        <w:rPr>
          <w:sz w:val="24"/>
          <w:szCs w:val="24"/>
          <w:lang w:val="ru-RU" w:eastAsia="ru-RU" w:bidi="ru-RU"/>
        </w:rPr>
        <w:t xml:space="preserve">работников школьной столовой, педагогический коллектив, обучающихся и родителей (законных </w:t>
      </w:r>
      <w:r w:rsidRPr="00626C16">
        <w:rPr>
          <w:sz w:val="24"/>
          <w:szCs w:val="24"/>
          <w:lang w:val="ru-RU" w:eastAsia="ru-RU" w:bidi="ru-RU"/>
        </w:rPr>
        <w:lastRenderedPageBreak/>
        <w:t>представителей).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6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41"/>
        </w:tabs>
        <w:spacing w:line="266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626C16">
        <w:rPr>
          <w:lang w:val="ru-RU"/>
        </w:rPr>
        <w:t xml:space="preserve"> 2/3 из</w:t>
      </w:r>
      <w:r w:rsidRPr="00626C16">
        <w:rPr>
          <w:sz w:val="24"/>
          <w:szCs w:val="24"/>
          <w:lang w:val="ru-RU" w:eastAsia="ru-RU" w:bidi="ru-RU"/>
        </w:rPr>
        <w:t xml:space="preserve"> ее членов.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1"/>
        </w:tabs>
        <w:spacing w:line="25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39"/>
        </w:tabs>
        <w:jc w:val="both"/>
      </w:pPr>
      <w:bookmarkStart w:id="6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6"/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6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6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626C16" w:rsidRPr="00626C16" w:rsidRDefault="00626C16" w:rsidP="00626C16">
      <w:pPr>
        <w:pStyle w:val="50"/>
        <w:keepNext/>
        <w:keepLines/>
        <w:numPr>
          <w:ilvl w:val="0"/>
          <w:numId w:val="3"/>
        </w:numPr>
        <w:tabs>
          <w:tab w:val="left" w:pos="344"/>
        </w:tabs>
        <w:jc w:val="both"/>
        <w:rPr>
          <w:lang w:val="ru-RU"/>
        </w:rPr>
      </w:pPr>
      <w:bookmarkStart w:id="7" w:name="bookmark14"/>
      <w:r w:rsidRPr="00626C16">
        <w:rPr>
          <w:sz w:val="24"/>
          <w:szCs w:val="24"/>
          <w:lang w:val="ru-RU" w:eastAsia="ru-RU" w:bidi="ru-RU"/>
        </w:rPr>
        <w:t>Документация комиссии по контролю организации питания учащихся.</w:t>
      </w:r>
      <w:bookmarkEnd w:id="7"/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6"/>
        </w:tabs>
        <w:spacing w:line="271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Заседания комиссии оформляются протоколом. Протоколы подписываются председателем.</w:t>
      </w:r>
    </w:p>
    <w:p w:rsidR="00626C16" w:rsidRPr="00626C16" w:rsidRDefault="00626C16" w:rsidP="00626C16">
      <w:pPr>
        <w:pStyle w:val="10"/>
        <w:numPr>
          <w:ilvl w:val="1"/>
          <w:numId w:val="3"/>
        </w:numPr>
        <w:tabs>
          <w:tab w:val="left" w:pos="531"/>
        </w:tabs>
        <w:spacing w:line="264" w:lineRule="auto"/>
        <w:jc w:val="both"/>
        <w:rPr>
          <w:lang w:val="ru-RU"/>
        </w:rPr>
      </w:pPr>
      <w:r w:rsidRPr="00626C16">
        <w:rPr>
          <w:sz w:val="24"/>
          <w:szCs w:val="24"/>
          <w:lang w:val="ru-RU" w:eastAsia="ru-RU" w:bidi="ru-RU"/>
        </w:rPr>
        <w:t>Тетрадь протоколов заседания комиссии хранится у администрации школы.</w:t>
      </w: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P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Default="00626C16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43755E" w:rsidRDefault="0043755E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43755E" w:rsidRPr="00626C16" w:rsidRDefault="0043755E" w:rsidP="00626C16">
      <w:pPr>
        <w:pStyle w:val="10"/>
        <w:tabs>
          <w:tab w:val="left" w:pos="531"/>
        </w:tabs>
        <w:spacing w:line="264" w:lineRule="auto"/>
        <w:jc w:val="both"/>
        <w:rPr>
          <w:sz w:val="24"/>
          <w:szCs w:val="24"/>
          <w:lang w:val="ru-RU" w:eastAsia="ru-RU" w:bidi="ru-RU"/>
        </w:rPr>
      </w:pPr>
    </w:p>
    <w:p w:rsidR="00626C16" w:rsidRDefault="00626C16" w:rsidP="00626C16">
      <w:pPr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C16" w:rsidRDefault="00626C16" w:rsidP="00626C16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5.55pt;margin-top:0;width:90.25pt;height:13.45pt;z-index:-1584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AWwwIAAK8FAAAOAAAAZHJzL2Uyb0RvYy54bWysVM2O0zAQviPxDpbv2fyQdptoU7TbNAhp&#10;+ZEWHsBNnMYisYPtNlkQB+68Au/AgQM3XqH7RoydptvdFRICcrAm9vib+WY+z9nTvqnRlkrFBE+w&#10;f+JhRHkuCsbXCX77JnNmGClNeEFqwWmCr6nCT+ePH511bUwDUYm6oBIBCFdx1ya40rqNXVflFW2I&#10;OhEt5XBYCtkQDb9y7RaSdIDe1G7geVO3E7JopcipUrCbDod4bvHLkub6VVkqqlGdYMhN21XadWVW&#10;d35G4rUkbcXyfRrkL7JoCOMQ9ACVEk3QRrIHUA3LpVCi1Ce5aFxRliynlgOw8b17bK4q0lLLBYqj&#10;2kOZ1P+DzV9uX0vEigQHGHHSQIt2X3ffdt93P3c/bj7ffEGBqVHXqhhcr1pw1v2F6KHXlq9qL0X+&#10;TiEuFhXha3oupegqSgrI0Tc33aOrA44yIKvuhSggGNloYYH6UjamgFASBOjQq+tDf2ivUW5C+uHU&#10;P51glMOZf+rN/IkNQeLxdiuVfkZFg4yRYAn9t+hke6m0yYbEo4sJxkXG6tpqoOZ3NsBx2IHYcNWc&#10;mSxsSz9GXrScLWehEwbTpRN6aeqcZ4vQmWaQXfokXSxS/5OJ64dxxYqCchNmlJcf/ln79kIfhHEQ&#10;mBI1KwycSUnJ9WpRS7QlIO/MfvuCHLm5d9OwRQAu9yj5QehdBJGTTWenTpiFEyeCAjueH11EUy+M&#10;wjS7S+mScfrvlFCX4GgSTAYx/ZabZ7+H3EjcMA0DpGZNgmcHJxIbCS55YVurCasH+6gUJv3bUkC7&#10;x0ZbwRqNDmrV/aoHFKPilSiuQbpSgLJAnzD1wKiE/IBRBxMkwer9hkiKUf2cg/zNuBkNORqr0SA8&#10;h6sJ1hgN5kIPY2nTSrauAHl4YFycwxMpmVXvbRb7hwVTwZLYTzAzdo7/rdftnJ3/AgAA//8DAFBL&#10;AwQUAAYACAAAACEAlDqCId0AAAAIAQAADwAAAGRycy9kb3ducmV2LnhtbEyPMU/DMBSEdyT+g/WQ&#10;2KiTDoGEvFQVggkJkaYDoxO/Jlbj5xC7bfj3uBOMpzvdfVduFjuKM83eOEZIVwkI4s5pwz3Cvnl7&#10;eALhg2KtRseE8EMeNtXtTakK7S5c03kXehFL2BcKYQhhKqT03UBW+ZWbiKN3cLNVIcq5l3pWl1hu&#10;R7lOkkxaZTguDGqil4G64+5kEbZfXL+a74/2sz7UpmnyhN+zI+L93bJ9BhFoCX9huOJHdKgiU+tO&#10;rL0YEfI8TWMUIT662uljmoFoEdZZDrIq5f8D1S8AAAD//wMAUEsBAi0AFAAGAAgAAAAhALaDOJL+&#10;AAAA4QEAABMAAAAAAAAAAAAAAAAAAAAAAFtDb250ZW50X1R5cGVzXS54bWxQSwECLQAUAAYACAAA&#10;ACEAOP0h/9YAAACUAQAACwAAAAAAAAAAAAAAAAAvAQAAX3JlbHMvLnJlbHNQSwECLQAUAAYACAAA&#10;ACEA1oJQFsMCAACvBQAADgAAAAAAAAAAAAAAAAAuAgAAZHJzL2Uyb0RvYy54bWxQSwECLQAUAAYA&#10;CAAAACEAlDqCId0AAAAIAQAADwAAAAAAAAAAAAAAAAAdBQAAZHJzL2Rvd25yZXYueG1sUEsFBgAA&#10;AAAEAAQA8wAAACcGAAAAAA==&#10;" filled="f" stroked="f">
                <v:textbox inset="0,0,0,0">
                  <w:txbxContent>
                    <w:p w:rsidR="00626C16" w:rsidRDefault="00626C16" w:rsidP="00626C16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ложение №1</w:t>
      </w:r>
    </w:p>
    <w:p w:rsidR="00626C16" w:rsidRPr="00626C16" w:rsidRDefault="0043755E" w:rsidP="00626C16">
      <w:pPr>
        <w:pStyle w:val="12"/>
        <w:keepNext/>
        <w:keepLines/>
        <w:jc w:val="right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lastRenderedPageBreak/>
        <w:t>Приложение №1 к положению</w:t>
      </w:r>
    </w:p>
    <w:p w:rsidR="00626C16" w:rsidRPr="00626C16" w:rsidRDefault="00626C16" w:rsidP="00626C16">
      <w:pPr>
        <w:pStyle w:val="12"/>
        <w:keepNext/>
        <w:keepLines/>
        <w:rPr>
          <w:lang w:val="ru-RU"/>
        </w:rPr>
      </w:pPr>
      <w:r w:rsidRPr="00626C16">
        <w:rPr>
          <w:color w:val="000000"/>
          <w:lang w:val="ru-RU" w:eastAsia="ru-RU" w:bidi="ru-RU"/>
        </w:rPr>
        <w:t>Анкета школьника (заполняется вместе с родителями)</w:t>
      </w:r>
    </w:p>
    <w:p w:rsidR="00626C16" w:rsidRPr="00626C16" w:rsidRDefault="00626C16" w:rsidP="00626C16">
      <w:pPr>
        <w:pStyle w:val="10"/>
        <w:spacing w:after="240"/>
        <w:ind w:firstLine="720"/>
        <w:rPr>
          <w:lang w:val="ru-RU"/>
        </w:rPr>
      </w:pPr>
      <w:r w:rsidRPr="00626C16">
        <w:rPr>
          <w:color w:val="000000"/>
          <w:lang w:val="ru-RU"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54"/>
        </w:tabs>
        <w:spacing w:after="60"/>
        <w:rPr>
          <w:lang w:val="ru-RU"/>
        </w:rPr>
      </w:pPr>
      <w:r w:rsidRPr="00626C16">
        <w:rPr>
          <w:color w:val="000000"/>
          <w:lang w:val="ru-RU" w:eastAsia="ru-RU" w:bidi="ru-RU"/>
        </w:rPr>
        <w:t>УДОВЛЕТВОРЯЕТ ЛИ ВАС СИСТЕМА ОРГАНИЗАЦИИ ПИТАНИЯ В ШКОЛЕ?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□ДА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 НЕТ</w:t>
      </w:r>
    </w:p>
    <w:p w:rsidR="00626C16" w:rsidRDefault="00626C16" w:rsidP="00626C16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82"/>
        </w:tabs>
        <w:spacing w:after="60"/>
        <w:rPr>
          <w:lang w:val="ru-RU"/>
        </w:rPr>
      </w:pPr>
      <w:r w:rsidRPr="00626C16">
        <w:rPr>
          <w:color w:val="000000"/>
          <w:lang w:val="ru-RU" w:eastAsia="ru-RU" w:bidi="ru-RU"/>
        </w:rPr>
        <w:t>УДОВЛЕТВОРЯЕТ ЛИ ВАС САНИТАРНОЕ СОСТОЯНИЕ ШКОЛЬНОЙ СТОЛОВОЙ?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□ДА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 НЕТ</w:t>
      </w:r>
    </w:p>
    <w:p w:rsidR="00626C16" w:rsidRDefault="00626C16" w:rsidP="00626C16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73"/>
        </w:tabs>
        <w:spacing w:after="60"/>
        <w:rPr>
          <w:lang w:val="ru-RU"/>
        </w:rPr>
      </w:pPr>
      <w:r w:rsidRPr="00626C16">
        <w:rPr>
          <w:color w:val="000000"/>
          <w:lang w:val="ru-RU" w:eastAsia="ru-RU" w:bidi="ru-RU"/>
        </w:rPr>
        <w:t>ПИТАЕТЕСЬ ЛИ ВЫ В ШКОЛЬНОЙ СТОЛОВОЙ?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□ДА</w:t>
      </w:r>
    </w:p>
    <w:p w:rsidR="00626C16" w:rsidRDefault="00626C16" w:rsidP="00626C16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626C16" w:rsidRPr="00626C16" w:rsidRDefault="00626C16" w:rsidP="00626C16">
      <w:pPr>
        <w:pStyle w:val="20"/>
        <w:numPr>
          <w:ilvl w:val="1"/>
          <w:numId w:val="7"/>
        </w:numPr>
        <w:tabs>
          <w:tab w:val="left" w:pos="594"/>
        </w:tabs>
        <w:spacing w:after="60"/>
        <w:rPr>
          <w:lang w:val="ru-RU"/>
        </w:rPr>
      </w:pPr>
      <w:r w:rsidRPr="00626C16">
        <w:rPr>
          <w:color w:val="000000"/>
          <w:lang w:val="ru-RU" w:eastAsia="ru-RU" w:bidi="ru-RU"/>
        </w:rPr>
        <w:t>ЕСЛИ НЕТ, ТО ПО КАКОЙ ПРИЧИНЕ?</w:t>
      </w:r>
    </w:p>
    <w:p w:rsidR="00626C16" w:rsidRPr="00626C16" w:rsidRDefault="00626C16" w:rsidP="00626C16">
      <w:pPr>
        <w:pStyle w:val="20"/>
        <w:rPr>
          <w:lang w:val="ru-RU"/>
        </w:rPr>
      </w:pPr>
      <w:r w:rsidRPr="00626C16">
        <w:rPr>
          <w:color w:val="000000"/>
          <w:lang w:val="ru-RU" w:eastAsia="ru-RU" w:bidi="ru-RU"/>
        </w:rPr>
        <w:t>□ НЕ НРАВИТСЯ</w:t>
      </w:r>
    </w:p>
    <w:p w:rsidR="00626C16" w:rsidRPr="00626C16" w:rsidRDefault="00626C16" w:rsidP="00626C16">
      <w:pPr>
        <w:pStyle w:val="20"/>
        <w:rPr>
          <w:lang w:val="ru-RU"/>
        </w:rPr>
      </w:pPr>
      <w:r w:rsidRPr="00626C16">
        <w:rPr>
          <w:color w:val="000000"/>
          <w:lang w:val="ru-RU" w:eastAsia="ru-RU" w:bidi="ru-RU"/>
        </w:rPr>
        <w:t>□ НЕ УСПЕВАЕТЕ</w:t>
      </w:r>
    </w:p>
    <w:p w:rsidR="00626C16" w:rsidRPr="00626C16" w:rsidRDefault="00626C16" w:rsidP="00626C16">
      <w:pPr>
        <w:pStyle w:val="20"/>
        <w:spacing w:after="380"/>
        <w:rPr>
          <w:lang w:val="ru-RU"/>
        </w:rPr>
      </w:pPr>
      <w:r w:rsidRPr="00626C16">
        <w:rPr>
          <w:color w:val="000000"/>
          <w:lang w:val="ru-RU" w:eastAsia="ru-RU" w:bidi="ru-RU"/>
        </w:rPr>
        <w:t>□ ПИТАЕТЕСЬ ДОМА</w:t>
      </w:r>
    </w:p>
    <w:p w:rsidR="00626C16" w:rsidRDefault="00626C16" w:rsidP="00626C16">
      <w:pPr>
        <w:pStyle w:val="20"/>
        <w:numPr>
          <w:ilvl w:val="0"/>
          <w:numId w:val="7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626C16" w:rsidRDefault="00626C16" w:rsidP="00626C16">
      <w:pPr>
        <w:pStyle w:val="20"/>
        <w:numPr>
          <w:ilvl w:val="0"/>
          <w:numId w:val="8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626C16" w:rsidRPr="00626C16" w:rsidRDefault="00626C16" w:rsidP="00626C16">
      <w:pPr>
        <w:pStyle w:val="20"/>
        <w:numPr>
          <w:ilvl w:val="0"/>
          <w:numId w:val="8"/>
        </w:numPr>
        <w:tabs>
          <w:tab w:val="left" w:pos="1034"/>
        </w:tabs>
        <w:spacing w:after="60"/>
        <w:ind w:firstLine="700"/>
        <w:rPr>
          <w:lang w:val="ru-RU"/>
        </w:rPr>
      </w:pPr>
      <w:r w:rsidRPr="00626C16">
        <w:rPr>
          <w:color w:val="000000"/>
          <w:lang w:val="ru-RU" w:eastAsia="ru-RU" w:bidi="ru-RU"/>
        </w:rPr>
        <w:t>ГОРЯЧИЙ ОБЕД (С ПЕРВЫМ БЛЮДОМ)</w:t>
      </w:r>
    </w:p>
    <w:p w:rsidR="00626C16" w:rsidRPr="00626C16" w:rsidRDefault="00626C16" w:rsidP="00626C16">
      <w:pPr>
        <w:pStyle w:val="20"/>
        <w:numPr>
          <w:ilvl w:val="0"/>
          <w:numId w:val="8"/>
        </w:numPr>
        <w:tabs>
          <w:tab w:val="left" w:pos="1034"/>
        </w:tabs>
        <w:spacing w:after="380"/>
        <w:ind w:firstLine="700"/>
        <w:rPr>
          <w:lang w:val="ru-RU"/>
        </w:rPr>
      </w:pPr>
      <w:r w:rsidRPr="00626C16">
        <w:rPr>
          <w:color w:val="000000"/>
          <w:lang w:val="ru-RU" w:eastAsia="ru-RU" w:bidi="ru-RU"/>
        </w:rPr>
        <w:t>2-РАЗОВОЕ ГОРЯЧЕЕ ПИТАНИЕ (ЗАВТРАК + ОБЕД)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73"/>
        </w:tabs>
        <w:spacing w:after="60"/>
        <w:rPr>
          <w:lang w:val="ru-RU"/>
        </w:rPr>
      </w:pPr>
      <w:r w:rsidRPr="00626C16">
        <w:rPr>
          <w:color w:val="000000"/>
          <w:lang w:val="ru-RU" w:eastAsia="ru-RU" w:bidi="ru-RU"/>
        </w:rPr>
        <w:t>НАЕДАЕТЕСЬ ЛИ ВЫ В ШКОЛЕ?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□ДА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 ИНОГДА</w:t>
      </w:r>
    </w:p>
    <w:p w:rsidR="00626C16" w:rsidRDefault="00626C16" w:rsidP="00626C16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82"/>
        </w:tabs>
        <w:spacing w:after="60"/>
        <w:jc w:val="both"/>
        <w:rPr>
          <w:lang w:val="ru-RU"/>
        </w:rPr>
      </w:pPr>
      <w:r w:rsidRPr="00626C16">
        <w:rPr>
          <w:color w:val="000000"/>
          <w:lang w:val="ru-RU" w:eastAsia="ru-RU" w:bidi="ru-RU"/>
        </w:rPr>
        <w:t>ХВАТАЕТ ЛИ ПРОДОЛЖИТЕЛЬНОСТИ ПЕРЕМЕНЫ ДЛЯ ТОГО, ЧТОБЫ ПОЕСТЬ В ШКОЛЕ?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 ДА</w:t>
      </w:r>
    </w:p>
    <w:p w:rsidR="00626C16" w:rsidRDefault="00626C16" w:rsidP="00626C16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73"/>
        </w:tabs>
        <w:spacing w:after="60"/>
        <w:rPr>
          <w:lang w:val="ru-RU"/>
        </w:rPr>
      </w:pPr>
      <w:r w:rsidRPr="00626C16">
        <w:rPr>
          <w:color w:val="000000"/>
          <w:lang w:val="ru-RU" w:eastAsia="ru-RU" w:bidi="ru-RU"/>
        </w:rPr>
        <w:t>НРАВИТСЯ ПИТАНИЕ В ШКОЛЬНОЙ СТОЛОВОЙ?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□ДА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 НЕТ</w:t>
      </w:r>
    </w:p>
    <w:p w:rsidR="00626C16" w:rsidRDefault="00626C16" w:rsidP="00626C16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626C16" w:rsidRPr="00626C16" w:rsidRDefault="00626C16" w:rsidP="00626C16">
      <w:pPr>
        <w:pStyle w:val="20"/>
        <w:numPr>
          <w:ilvl w:val="1"/>
          <w:numId w:val="7"/>
        </w:numPr>
        <w:tabs>
          <w:tab w:val="left" w:pos="594"/>
        </w:tabs>
        <w:spacing w:after="0" w:line="307" w:lineRule="auto"/>
        <w:rPr>
          <w:lang w:val="ru-RU"/>
        </w:rPr>
      </w:pPr>
      <w:r w:rsidRPr="00626C16">
        <w:rPr>
          <w:color w:val="000000"/>
          <w:lang w:val="ru-RU" w:eastAsia="ru-RU" w:bidi="ru-RU"/>
        </w:rPr>
        <w:t>ЕСЛИ НЕ НРАВИТСЯ, ТО ПОЧЕМУ?</w:t>
      </w:r>
    </w:p>
    <w:p w:rsidR="00626C16" w:rsidRDefault="00626C16" w:rsidP="00626C16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626C16" w:rsidRDefault="00626C16" w:rsidP="00626C16">
      <w:pPr>
        <w:pStyle w:val="20"/>
        <w:numPr>
          <w:ilvl w:val="0"/>
          <w:numId w:val="9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626C16" w:rsidRDefault="00626C16" w:rsidP="00626C16">
      <w:pPr>
        <w:pStyle w:val="20"/>
        <w:numPr>
          <w:ilvl w:val="0"/>
          <w:numId w:val="9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626C16" w:rsidRDefault="00626C16" w:rsidP="00626C16">
      <w:pPr>
        <w:pStyle w:val="20"/>
        <w:numPr>
          <w:ilvl w:val="0"/>
          <w:numId w:val="9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626C16" w:rsidRDefault="00626C16" w:rsidP="00626C16">
      <w:pPr>
        <w:pStyle w:val="20"/>
        <w:numPr>
          <w:ilvl w:val="0"/>
          <w:numId w:val="9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626C16" w:rsidRDefault="00626C16" w:rsidP="00626C16">
      <w:pPr>
        <w:pStyle w:val="20"/>
        <w:numPr>
          <w:ilvl w:val="0"/>
          <w:numId w:val="9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lastRenderedPageBreak/>
        <w:t>ИНОЕ</w:t>
      </w:r>
      <w:r>
        <w:rPr>
          <w:color w:val="000000"/>
          <w:lang w:eastAsia="ru-RU" w:bidi="ru-RU"/>
        </w:rPr>
        <w:tab/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373"/>
        </w:tabs>
        <w:spacing w:after="0" w:line="307" w:lineRule="auto"/>
        <w:rPr>
          <w:lang w:val="ru-RU"/>
        </w:rPr>
      </w:pPr>
      <w:r w:rsidRPr="00626C16">
        <w:rPr>
          <w:color w:val="000000"/>
          <w:lang w:val="ru-RU" w:eastAsia="ru-RU" w:bidi="ru-RU"/>
        </w:rPr>
        <w:t>ПОСЕЩАЕТЕ ЛИ ГРУППУ ПРОДЛЁННОГО ДНЯ?</w:t>
      </w:r>
    </w:p>
    <w:p w:rsidR="00626C16" w:rsidRDefault="00626C16" w:rsidP="00626C16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626C16" w:rsidRDefault="00626C16" w:rsidP="00626C16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626C16" w:rsidRPr="00626C16" w:rsidRDefault="00626C16" w:rsidP="00626C16">
      <w:pPr>
        <w:pStyle w:val="20"/>
        <w:numPr>
          <w:ilvl w:val="1"/>
          <w:numId w:val="7"/>
        </w:numPr>
        <w:tabs>
          <w:tab w:val="left" w:pos="594"/>
        </w:tabs>
        <w:spacing w:after="320" w:line="307" w:lineRule="auto"/>
        <w:ind w:left="700" w:hanging="700"/>
        <w:rPr>
          <w:lang w:val="ru-RU"/>
        </w:rPr>
      </w:pPr>
      <w:r w:rsidRPr="00626C16">
        <w:rPr>
          <w:color w:val="000000"/>
          <w:lang w:val="ru-RU"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626C16" w:rsidRDefault="00626C16" w:rsidP="00626C16">
      <w:pPr>
        <w:pStyle w:val="20"/>
        <w:numPr>
          <w:ilvl w:val="0"/>
          <w:numId w:val="7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626C16" w:rsidRDefault="00626C16" w:rsidP="00626C16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626C16" w:rsidRDefault="00626C16" w:rsidP="00626C16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626C16" w:rsidRDefault="00626C16" w:rsidP="00626C16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498"/>
        </w:tabs>
        <w:spacing w:after="0" w:line="307" w:lineRule="auto"/>
        <w:rPr>
          <w:lang w:val="ru-RU"/>
        </w:rPr>
      </w:pPr>
      <w:r w:rsidRPr="00626C16">
        <w:rPr>
          <w:color w:val="000000"/>
          <w:lang w:val="ru-RU" w:eastAsia="ru-RU" w:bidi="ru-RU"/>
        </w:rPr>
        <w:t>СЧИТАЕТЕ ЛИ ПИТАНИЕ В ШКОЛЕ ЗДОРОВЫМ И ПОЛНОЦЕННЫМ?</w:t>
      </w:r>
    </w:p>
    <w:p w:rsidR="00626C16" w:rsidRDefault="00626C16" w:rsidP="00626C16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626C16" w:rsidRPr="00626C16" w:rsidRDefault="00626C16" w:rsidP="00626C16">
      <w:pPr>
        <w:pStyle w:val="20"/>
        <w:numPr>
          <w:ilvl w:val="0"/>
          <w:numId w:val="7"/>
        </w:numPr>
        <w:tabs>
          <w:tab w:val="left" w:pos="498"/>
        </w:tabs>
        <w:spacing w:after="620" w:line="307" w:lineRule="auto"/>
        <w:rPr>
          <w:lang w:val="ru-RU"/>
        </w:rPr>
      </w:pPr>
      <w:r w:rsidRPr="00626C16">
        <w:rPr>
          <w:color w:val="000000"/>
          <w:lang w:val="ru-RU" w:eastAsia="ru-RU" w:bidi="ru-RU"/>
        </w:rPr>
        <w:t>ВАШИ ПРЕДЛОЖЕНИЯ ПО ИЗМЕНЕНИЮ МЕНЮ:</w:t>
      </w:r>
    </w:p>
    <w:p w:rsidR="00626C16" w:rsidRDefault="00626C16" w:rsidP="00626C16">
      <w:pPr>
        <w:jc w:val="right"/>
      </w:pPr>
      <w:r>
        <w:t>ВАШИ ПРЕДЛОЖЕНИЯ ПО УЛУЧШЕНИЮ ПИТАНИЯ В ШКОЛЕ</w:t>
      </w: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626C16">
      <w:pPr>
        <w:jc w:val="right"/>
      </w:pPr>
    </w:p>
    <w:p w:rsidR="0043755E" w:rsidRDefault="0043755E" w:rsidP="00EB7FD4"/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  <w:r>
        <w:lastRenderedPageBreak/>
        <w:t>Приложение №2</w:t>
      </w:r>
    </w:p>
    <w:p w:rsidR="00626C16" w:rsidRPr="00626C16" w:rsidRDefault="00626C16" w:rsidP="00626C16">
      <w:pPr>
        <w:pStyle w:val="12"/>
        <w:keepNext/>
        <w:keepLines/>
        <w:rPr>
          <w:lang w:val="ru-RU"/>
        </w:rPr>
      </w:pPr>
      <w:r w:rsidRPr="00626C16">
        <w:rPr>
          <w:color w:val="000000"/>
          <w:lang w:val="ru-RU" w:eastAsia="ru-RU" w:bidi="ru-RU"/>
        </w:rPr>
        <w:t>Форма оценочного листа</w:t>
      </w:r>
    </w:p>
    <w:p w:rsidR="00626C16" w:rsidRPr="00626C16" w:rsidRDefault="00626C16" w:rsidP="00626C16">
      <w:pPr>
        <w:pStyle w:val="10"/>
        <w:ind w:firstLine="680"/>
        <w:rPr>
          <w:lang w:val="ru-RU"/>
        </w:rPr>
      </w:pPr>
      <w:r w:rsidRPr="00626C16">
        <w:rPr>
          <w:color w:val="000000"/>
          <w:lang w:val="ru-RU" w:eastAsia="ru-RU" w:bidi="ru-RU"/>
        </w:rPr>
        <w:t>Дата проведения проверки:_______________________________</w:t>
      </w:r>
    </w:p>
    <w:p w:rsidR="00626C16" w:rsidRPr="00626C16" w:rsidRDefault="00626C16" w:rsidP="00626C16">
      <w:pPr>
        <w:pStyle w:val="10"/>
        <w:spacing w:after="180"/>
        <w:ind w:firstLine="680"/>
        <w:rPr>
          <w:color w:val="000000"/>
          <w:lang w:val="ru-RU" w:eastAsia="ru-RU" w:bidi="ru-RU"/>
        </w:rPr>
      </w:pPr>
      <w:r w:rsidRPr="00626C16">
        <w:rPr>
          <w:color w:val="000000"/>
          <w:lang w:val="ru-RU" w:eastAsia="ru-RU" w:bidi="ru-RU"/>
        </w:rPr>
        <w:t>Инициативная группа, проводившая проверку:</w:t>
      </w:r>
    </w:p>
    <w:p w:rsidR="00626C16" w:rsidRPr="00626C16" w:rsidRDefault="00626C16" w:rsidP="00626C16">
      <w:pPr>
        <w:pStyle w:val="10"/>
        <w:spacing w:after="180"/>
        <w:ind w:firstLine="680"/>
        <w:rPr>
          <w:lang w:val="ru-RU"/>
        </w:rPr>
      </w:pPr>
      <w:r w:rsidRPr="00626C16">
        <w:rPr>
          <w:lang w:val="ru-RU"/>
        </w:rPr>
        <w:t xml:space="preserve">Председатель комиссии:                                                          </w:t>
      </w:r>
      <w:r w:rsidR="0043755E">
        <w:rPr>
          <w:lang w:val="ru-RU"/>
        </w:rPr>
        <w:t xml:space="preserve">                      </w:t>
      </w:r>
    </w:p>
    <w:p w:rsidR="00626C16" w:rsidRDefault="00626C16" w:rsidP="00626C16">
      <w:pPr>
        <w:pStyle w:val="10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626C16" w:rsidTr="00F17385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Имеется ли в организации меню?</w:t>
            </w:r>
          </w:p>
        </w:tc>
      </w:tr>
      <w:tr w:rsidR="00626C16" w:rsidTr="00F17385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Pr="00626C16" w:rsidRDefault="00626C16" w:rsidP="00F17385">
            <w:pPr>
              <w:pStyle w:val="a7"/>
              <w:spacing w:line="233" w:lineRule="auto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 меню отсутствуют повторы блюд?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 меню отсутствуют запрещенные блюда и продукты</w:t>
            </w: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spacing w:line="233" w:lineRule="auto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spacing w:line="233" w:lineRule="auto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26C16" w:rsidTr="00F17385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</w:tbl>
    <w:p w:rsidR="00626C16" w:rsidRDefault="00626C16" w:rsidP="00626C1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626C16" w:rsidTr="00F17385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626C16" w:rsidTr="00F17385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626C16" w:rsidTr="00F17385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16" w:rsidRPr="00626C16" w:rsidRDefault="00626C16" w:rsidP="00F17385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626C16">
              <w:rPr>
                <w:color w:val="000000"/>
                <w:sz w:val="24"/>
                <w:szCs w:val="24"/>
                <w:lang w:val="ru-RU" w:eastAsia="ru-RU" w:bidi="ru-RU"/>
              </w:rPr>
              <w:t>Имели ли факты выдачи детям остывшей пищи ?</w:t>
            </w:r>
          </w:p>
        </w:tc>
      </w:tr>
      <w:tr w:rsidR="00626C16" w:rsidTr="00F17385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  <w:tr w:rsidR="00626C16" w:rsidTr="00F17385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C16" w:rsidRDefault="00626C16" w:rsidP="00F1738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16" w:rsidRDefault="00626C16" w:rsidP="00F17385">
            <w:pPr>
              <w:rPr>
                <w:sz w:val="10"/>
                <w:szCs w:val="10"/>
              </w:rPr>
            </w:pPr>
          </w:p>
        </w:tc>
      </w:tr>
    </w:tbl>
    <w:p w:rsidR="00626C16" w:rsidRDefault="00626C16" w:rsidP="00626C16"/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 w:rsidP="00626C16">
      <w:pPr>
        <w:jc w:val="right"/>
      </w:pPr>
    </w:p>
    <w:p w:rsidR="00626C16" w:rsidRDefault="00626C16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43755E" w:rsidRDefault="0043755E" w:rsidP="00EB7FD4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left="0" w:right="329" w:firstLine="0"/>
      </w:pPr>
    </w:p>
    <w:p w:rsidR="0043755E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626C16" w:rsidRDefault="00626C16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</w:p>
    <w:p w:rsidR="00CF0310" w:rsidRDefault="0043755E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  <w:r>
        <w:t>3.</w:t>
      </w:r>
      <w:r>
        <w:rPr>
          <w:spacing w:val="79"/>
        </w:rPr>
        <w:t xml:space="preserve"> </w:t>
      </w:r>
      <w:r>
        <w:t>План</w:t>
      </w:r>
      <w:r>
        <w:tab/>
        <w:t>работы</w:t>
      </w:r>
      <w:r>
        <w:tab/>
        <w:t>общественно-административной</w:t>
      </w:r>
      <w:r>
        <w:tab/>
        <w:t>комиссии</w:t>
      </w:r>
      <w:r>
        <w:tab/>
        <w:t>по</w:t>
      </w:r>
      <w:r>
        <w:rPr>
          <w:spacing w:val="-67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школы</w:t>
      </w:r>
    </w:p>
    <w:tbl>
      <w:tblPr>
        <w:tblStyle w:val="TableNormal"/>
        <w:tblW w:w="0" w:type="auto"/>
        <w:tblInd w:w="123" w:type="dxa"/>
        <w:tblBorders>
          <w:top w:val="single" w:sz="6" w:space="0" w:color="DFE8EC"/>
          <w:left w:val="single" w:sz="6" w:space="0" w:color="DFE8EC"/>
          <w:bottom w:val="single" w:sz="6" w:space="0" w:color="DFE8EC"/>
          <w:right w:val="single" w:sz="6" w:space="0" w:color="DFE8EC"/>
          <w:insideH w:val="single" w:sz="6" w:space="0" w:color="DFE8EC"/>
          <w:insideV w:val="single" w:sz="6" w:space="0" w:color="DFE8EC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130"/>
        <w:gridCol w:w="2050"/>
      </w:tblGrid>
      <w:tr w:rsidR="00CF0310">
        <w:trPr>
          <w:trHeight w:val="618"/>
        </w:trPr>
        <w:tc>
          <w:tcPr>
            <w:tcW w:w="7716" w:type="dxa"/>
            <w:gridSpan w:val="2"/>
          </w:tcPr>
          <w:p w:rsidR="00CF0310" w:rsidRDefault="0043755E">
            <w:pPr>
              <w:pStyle w:val="TableParagraph"/>
              <w:spacing w:before="69"/>
              <w:ind w:left="2953" w:right="29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69"/>
              <w:ind w:left="61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CF0310">
        <w:trPr>
          <w:trHeight w:val="1271"/>
        </w:trPr>
        <w:tc>
          <w:tcPr>
            <w:tcW w:w="586" w:type="dxa"/>
          </w:tcPr>
          <w:p w:rsidR="00CF0310" w:rsidRDefault="00CF0310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CF0310" w:rsidRDefault="0043755E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74"/>
              <w:ind w:left="15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коронавирусной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инфекции (COVID-19)</w:t>
            </w:r>
          </w:p>
        </w:tc>
        <w:tc>
          <w:tcPr>
            <w:tcW w:w="2050" w:type="dxa"/>
          </w:tcPr>
          <w:p w:rsidR="00CF0310" w:rsidRDefault="00CF0310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CF0310" w:rsidRDefault="0043755E">
            <w:pPr>
              <w:pStyle w:val="TableParagraph"/>
              <w:spacing w:before="1"/>
              <w:ind w:left="15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CF0310">
        <w:trPr>
          <w:trHeight w:val="944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готовой продукции.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228"/>
              <w:ind w:left="1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CF0310">
        <w:trPr>
          <w:trHeight w:val="945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228"/>
              <w:ind w:left="15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CF0310">
        <w:trPr>
          <w:trHeight w:val="940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64"/>
              <w:ind w:left="24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64"/>
              <w:ind w:left="151" w:right="802"/>
              <w:rPr>
                <w:sz w:val="28"/>
              </w:rPr>
            </w:pPr>
            <w:r>
              <w:rPr>
                <w:spacing w:val="-1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</w:tr>
      <w:tr w:rsidR="00CF0310">
        <w:trPr>
          <w:trHeight w:val="945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233"/>
              <w:ind w:left="1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233"/>
              <w:ind w:left="2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70"/>
              <w:ind w:left="151" w:right="802"/>
              <w:rPr>
                <w:sz w:val="28"/>
              </w:rPr>
            </w:pPr>
            <w:r>
              <w:rPr>
                <w:spacing w:val="-1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  <w:tr w:rsidR="00CF0310">
        <w:trPr>
          <w:trHeight w:val="969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242"/>
              <w:ind w:left="1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242"/>
              <w:ind w:left="247"/>
              <w:rPr>
                <w:sz w:val="28"/>
              </w:rPr>
            </w:pPr>
            <w:r>
              <w:rPr>
                <w:sz w:val="28"/>
              </w:rPr>
              <w:t>Анкетирование 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питанию.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242"/>
              <w:ind w:left="15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CF0310">
        <w:trPr>
          <w:trHeight w:val="618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64"/>
              <w:ind w:left="15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64"/>
              <w:ind w:left="24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64"/>
              <w:ind w:left="15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CF0310">
        <w:trPr>
          <w:trHeight w:val="623"/>
        </w:trPr>
        <w:tc>
          <w:tcPr>
            <w:tcW w:w="586" w:type="dxa"/>
          </w:tcPr>
          <w:p w:rsidR="00CF0310" w:rsidRDefault="0043755E">
            <w:pPr>
              <w:pStyle w:val="TableParagraph"/>
              <w:spacing w:before="69"/>
              <w:ind w:left="15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30" w:type="dxa"/>
          </w:tcPr>
          <w:p w:rsidR="00CF0310" w:rsidRDefault="0043755E">
            <w:pPr>
              <w:pStyle w:val="TableParagraph"/>
              <w:spacing w:before="69"/>
              <w:ind w:left="24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2050" w:type="dxa"/>
          </w:tcPr>
          <w:p w:rsidR="00CF0310" w:rsidRDefault="0043755E">
            <w:pPr>
              <w:pStyle w:val="TableParagraph"/>
              <w:spacing w:before="69"/>
              <w:ind w:left="1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</w:tbl>
    <w:p w:rsidR="00CF0310" w:rsidRDefault="00CF0310">
      <w:pPr>
        <w:rPr>
          <w:sz w:val="28"/>
        </w:rPr>
        <w:sectPr w:rsidR="00CF0310" w:rsidSect="00EB7FD4">
          <w:pgSz w:w="11910" w:h="16840"/>
          <w:pgMar w:top="1040" w:right="1278" w:bottom="993" w:left="1380" w:header="720" w:footer="720" w:gutter="0"/>
          <w:cols w:space="720"/>
        </w:sectPr>
      </w:pPr>
    </w:p>
    <w:p w:rsidR="00CF0310" w:rsidRDefault="0043755E">
      <w:pPr>
        <w:spacing w:before="66" w:line="400" w:lineRule="auto"/>
        <w:ind w:left="6043" w:right="313" w:firstLine="2156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 w:rsidR="00212667">
        <w:rPr>
          <w:sz w:val="24"/>
        </w:rPr>
        <w:t xml:space="preserve">1 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212667">
        <w:rPr>
          <w:sz w:val="24"/>
        </w:rPr>
        <w:t>30.08.2022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626C16" w:rsidRDefault="0043755E">
      <w:pPr>
        <w:pStyle w:val="a3"/>
        <w:spacing w:before="1" w:line="379" w:lineRule="auto"/>
        <w:ind w:left="3153" w:right="1345" w:hanging="1739"/>
        <w:rPr>
          <w:spacing w:val="-67"/>
        </w:rPr>
      </w:pPr>
      <w:r>
        <w:t>Состав</w:t>
      </w:r>
      <w:r>
        <w:rPr>
          <w:spacing w:val="-9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питания</w:t>
      </w:r>
    </w:p>
    <w:p w:rsidR="00CF0310" w:rsidRDefault="0043755E">
      <w:pPr>
        <w:pStyle w:val="a3"/>
        <w:spacing w:before="1" w:line="379" w:lineRule="auto"/>
        <w:ind w:left="3153" w:right="1345" w:hanging="1739"/>
      </w:pPr>
      <w:r>
        <w:t>в</w:t>
      </w:r>
      <w:r>
        <w:rPr>
          <w:spacing w:val="-1"/>
        </w:rPr>
        <w:t xml:space="preserve"> </w:t>
      </w:r>
      <w:r w:rsidR="00212667">
        <w:t>Г</w:t>
      </w:r>
      <w:r>
        <w:t>БОУ</w:t>
      </w:r>
      <w:r>
        <w:rPr>
          <w:spacing w:val="1"/>
        </w:rPr>
        <w:t xml:space="preserve"> </w:t>
      </w:r>
      <w:r w:rsidR="00212667">
        <w:rPr>
          <w:spacing w:val="1"/>
        </w:rPr>
        <w:t>«</w:t>
      </w:r>
      <w:r>
        <w:rPr>
          <w:spacing w:val="2"/>
        </w:rPr>
        <w:t xml:space="preserve"> </w:t>
      </w:r>
      <w:r>
        <w:t>СОШ</w:t>
      </w:r>
      <w:r w:rsidR="00AE6A2E">
        <w:t xml:space="preserve"> с.п. Гази-Юрт</w:t>
      </w:r>
      <w:r w:rsidR="00212667">
        <w:t>»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076"/>
        <w:gridCol w:w="4427"/>
      </w:tblGrid>
      <w:tr w:rsidR="00CF0310" w:rsidTr="00626C16">
        <w:trPr>
          <w:trHeight w:val="277"/>
        </w:trPr>
        <w:tc>
          <w:tcPr>
            <w:tcW w:w="845" w:type="dxa"/>
          </w:tcPr>
          <w:p w:rsidR="00CF0310" w:rsidRDefault="0043755E">
            <w:pPr>
              <w:pStyle w:val="TableParagraph"/>
              <w:spacing w:line="258" w:lineRule="exact"/>
              <w:ind w:left="-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076" w:type="dxa"/>
          </w:tcPr>
          <w:p w:rsidR="00CF0310" w:rsidRDefault="0043755E" w:rsidP="00626C16">
            <w:pPr>
              <w:pStyle w:val="TableParagraph"/>
              <w:spacing w:line="258" w:lineRule="exact"/>
              <w:ind w:right="224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4427" w:type="dxa"/>
          </w:tcPr>
          <w:p w:rsidR="00CF0310" w:rsidRDefault="00CF0310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5F" w:rsidTr="00626C16">
        <w:trPr>
          <w:trHeight w:val="277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</w:tcPr>
          <w:p w:rsidR="00353D5F" w:rsidRDefault="00EB7FD4" w:rsidP="00353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Бекова М.А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3" w:lineRule="exact"/>
              <w:ind w:left="643" w:right="6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ШМО нач.шк, председатель комиссии.</w:t>
            </w:r>
          </w:p>
        </w:tc>
      </w:tr>
      <w:tr w:rsidR="00353D5F" w:rsidTr="00626C16">
        <w:trPr>
          <w:trHeight w:val="273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6" w:type="dxa"/>
          </w:tcPr>
          <w:p w:rsidR="00353D5F" w:rsidRDefault="00EB7FD4" w:rsidP="00353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Базоркина Э.У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3" w:lineRule="exact"/>
              <w:ind w:left="643" w:right="62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питание</w:t>
            </w:r>
          </w:p>
        </w:tc>
      </w:tr>
      <w:tr w:rsidR="00353D5F" w:rsidTr="00626C16">
        <w:trPr>
          <w:trHeight w:val="278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6" w:type="dxa"/>
          </w:tcPr>
          <w:p w:rsidR="00353D5F" w:rsidRDefault="00EB7FD4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Гайтукиев Я.С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8" w:lineRule="exact"/>
              <w:ind w:left="643" w:right="626"/>
              <w:jc w:val="center"/>
              <w:rPr>
                <w:sz w:val="24"/>
              </w:rPr>
            </w:pPr>
            <w:r>
              <w:rPr>
                <w:sz w:val="24"/>
              </w:rPr>
              <w:t>Зам по АЧХ</w:t>
            </w:r>
          </w:p>
        </w:tc>
      </w:tr>
      <w:tr w:rsidR="00353D5F" w:rsidTr="00626C16">
        <w:trPr>
          <w:trHeight w:val="273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</w:tcPr>
          <w:p w:rsidR="00353D5F" w:rsidRDefault="00EB7FD4" w:rsidP="00EB7FD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Албакова М.М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3" w:lineRule="exact"/>
              <w:ind w:left="643" w:right="629"/>
              <w:jc w:val="center"/>
              <w:rPr>
                <w:sz w:val="24"/>
              </w:rPr>
            </w:pPr>
            <w:r>
              <w:rPr>
                <w:sz w:val="24"/>
              </w:rPr>
              <w:t>Шеф-повар</w:t>
            </w:r>
          </w:p>
        </w:tc>
      </w:tr>
      <w:tr w:rsidR="00353D5F" w:rsidTr="00626C16">
        <w:trPr>
          <w:trHeight w:val="277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6" w:type="dxa"/>
          </w:tcPr>
          <w:p w:rsidR="00353D5F" w:rsidRDefault="00EB7FD4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Угурчиева З.Б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8" w:lineRule="exact"/>
              <w:ind w:right="629"/>
              <w:rPr>
                <w:sz w:val="24"/>
              </w:rPr>
            </w:pPr>
            <w:r>
              <w:rPr>
                <w:sz w:val="24"/>
              </w:rPr>
              <w:t>Председатель родительского комитете</w:t>
            </w:r>
          </w:p>
        </w:tc>
      </w:tr>
      <w:tr w:rsidR="00353D5F" w:rsidTr="00626C16">
        <w:trPr>
          <w:trHeight w:val="277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6" w:type="dxa"/>
          </w:tcPr>
          <w:p w:rsidR="00353D5F" w:rsidRDefault="00EB7FD4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Часыгова З.М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8" w:lineRule="exact"/>
              <w:ind w:left="643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 род.комитета</w:t>
            </w:r>
          </w:p>
        </w:tc>
      </w:tr>
      <w:tr w:rsidR="00353D5F" w:rsidTr="00626C16">
        <w:trPr>
          <w:trHeight w:val="277"/>
        </w:trPr>
        <w:tc>
          <w:tcPr>
            <w:tcW w:w="845" w:type="dxa"/>
          </w:tcPr>
          <w:p w:rsidR="00353D5F" w:rsidRDefault="00353D5F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6" w:type="dxa"/>
          </w:tcPr>
          <w:p w:rsidR="00353D5F" w:rsidRDefault="00EB7FD4" w:rsidP="00353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Костоева Ф.М</w:t>
            </w:r>
          </w:p>
        </w:tc>
        <w:tc>
          <w:tcPr>
            <w:tcW w:w="4427" w:type="dxa"/>
          </w:tcPr>
          <w:p w:rsidR="00353D5F" w:rsidRDefault="00353D5F" w:rsidP="00353D5F">
            <w:pPr>
              <w:pStyle w:val="TableParagraph"/>
              <w:spacing w:line="258" w:lineRule="exact"/>
              <w:ind w:left="643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 род.комитета</w:t>
            </w:r>
          </w:p>
        </w:tc>
      </w:tr>
    </w:tbl>
    <w:p w:rsidR="00CF0310" w:rsidRDefault="00CF0310" w:rsidP="00AE6A2E">
      <w:pPr>
        <w:spacing w:line="258" w:lineRule="exact"/>
        <w:rPr>
          <w:sz w:val="24"/>
        </w:rPr>
        <w:sectPr w:rsidR="00CF0310">
          <w:pgSz w:w="11910" w:h="16840"/>
          <w:pgMar w:top="1040" w:right="520" w:bottom="280" w:left="1380" w:header="720" w:footer="720" w:gutter="0"/>
          <w:cols w:space="720"/>
        </w:sectPr>
      </w:pPr>
      <w:bookmarkStart w:id="8" w:name="_GoBack"/>
      <w:bookmarkEnd w:id="8"/>
    </w:p>
    <w:p w:rsidR="00CF0310" w:rsidRDefault="00CF0310" w:rsidP="00AE6A2E">
      <w:pPr>
        <w:pStyle w:val="a3"/>
        <w:spacing w:before="8"/>
        <w:ind w:left="0"/>
        <w:rPr>
          <w:sz w:val="16"/>
        </w:rPr>
      </w:pPr>
    </w:p>
    <w:sectPr w:rsidR="00CF0310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285A17"/>
    <w:multiLevelType w:val="hybridMultilevel"/>
    <w:tmpl w:val="F65835B4"/>
    <w:lvl w:ilvl="0" w:tplc="B99E6E22">
      <w:start w:val="1"/>
      <w:numFmt w:val="decimal"/>
      <w:lvlText w:val="%1."/>
      <w:lvlJc w:val="left"/>
      <w:pPr>
        <w:ind w:left="93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0A15C8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2" w:tplc="E0FA9AE0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0C021BEC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 w:tplc="7BB089BA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21C040D0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5D4A3E8"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7" w:tplc="99A25B54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17824CF6">
      <w:numFmt w:val="bullet"/>
      <w:lvlText w:val="•"/>
      <w:lvlJc w:val="left"/>
      <w:pPr>
        <w:ind w:left="801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5B2F4F"/>
    <w:multiLevelType w:val="hybridMultilevel"/>
    <w:tmpl w:val="D84C5366"/>
    <w:lvl w:ilvl="0" w:tplc="FCA60BC6">
      <w:start w:val="1"/>
      <w:numFmt w:val="decimal"/>
      <w:lvlText w:val="%1."/>
      <w:lvlJc w:val="left"/>
      <w:pPr>
        <w:ind w:left="319" w:hanging="707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0DB8A390">
      <w:start w:val="1"/>
      <w:numFmt w:val="decimal"/>
      <w:lvlText w:val="%2."/>
      <w:lvlJc w:val="left"/>
      <w:pPr>
        <w:ind w:left="1040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2" w:tplc="6120952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4EF2053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CE7280C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E14A7660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9B84A01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302A4B4E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6136B1C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310"/>
    <w:rsid w:val="00212667"/>
    <w:rsid w:val="00353D5F"/>
    <w:rsid w:val="0043755E"/>
    <w:rsid w:val="004E1E0F"/>
    <w:rsid w:val="00626C16"/>
    <w:rsid w:val="00AE6A2E"/>
    <w:rsid w:val="00CF0310"/>
    <w:rsid w:val="00E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98D9"/>
  <w15:docId w15:val="{C04C16CB-C796-46BA-B630-4575BFB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93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">
    <w:name w:val="Основной текст (2)_"/>
    <w:basedOn w:val="a0"/>
    <w:link w:val="20"/>
    <w:rsid w:val="00626C16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0"/>
    <w:rsid w:val="00626C16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626C16"/>
    <w:rPr>
      <w:rFonts w:ascii="Times New Roman" w:eastAsia="Times New Roman" w:hAnsi="Times New Roman" w:cs="Times New Roman"/>
      <w:b/>
      <w:bCs/>
      <w:color w:val="3A3B39"/>
    </w:rPr>
  </w:style>
  <w:style w:type="paragraph" w:customStyle="1" w:styleId="20">
    <w:name w:val="Основной текст (2)"/>
    <w:basedOn w:val="a"/>
    <w:link w:val="2"/>
    <w:rsid w:val="00626C16"/>
    <w:pPr>
      <w:autoSpaceDE/>
      <w:autoSpaceDN/>
      <w:spacing w:after="40"/>
    </w:pPr>
    <w:rPr>
      <w:color w:val="3A3B39"/>
      <w:sz w:val="20"/>
      <w:szCs w:val="20"/>
      <w:lang w:val="en-US"/>
    </w:rPr>
  </w:style>
  <w:style w:type="paragraph" w:customStyle="1" w:styleId="10">
    <w:name w:val="Основной текст1"/>
    <w:basedOn w:val="a"/>
    <w:link w:val="a5"/>
    <w:rsid w:val="00626C16"/>
    <w:pPr>
      <w:autoSpaceDE/>
      <w:autoSpaceDN/>
      <w:spacing w:after="140" w:line="262" w:lineRule="auto"/>
    </w:pPr>
    <w:rPr>
      <w:color w:val="3A3B39"/>
      <w:lang w:val="en-US"/>
    </w:rPr>
  </w:style>
  <w:style w:type="paragraph" w:customStyle="1" w:styleId="50">
    <w:name w:val="Заголовок №5"/>
    <w:basedOn w:val="a"/>
    <w:link w:val="5"/>
    <w:rsid w:val="00626C16"/>
    <w:pPr>
      <w:autoSpaceDE/>
      <w:autoSpaceDN/>
      <w:spacing w:after="140" w:line="264" w:lineRule="auto"/>
      <w:outlineLvl w:val="4"/>
    </w:pPr>
    <w:rPr>
      <w:b/>
      <w:bCs/>
      <w:color w:val="3A3B39"/>
      <w:lang w:val="en-US"/>
    </w:rPr>
  </w:style>
  <w:style w:type="character" w:customStyle="1" w:styleId="11">
    <w:name w:val="Заголовок №1_"/>
    <w:basedOn w:val="a0"/>
    <w:link w:val="12"/>
    <w:rsid w:val="00626C1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26C16"/>
    <w:pPr>
      <w:autoSpaceDE/>
      <w:autoSpaceDN/>
      <w:spacing w:after="32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6">
    <w:name w:val="Другое_"/>
    <w:basedOn w:val="a0"/>
    <w:link w:val="a7"/>
    <w:rsid w:val="00626C16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626C16"/>
    <w:pPr>
      <w:autoSpaceDE/>
      <w:autoSpaceDN/>
      <w:ind w:firstLine="400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375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5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</dc:creator>
  <cp:lastModifiedBy>161 isich</cp:lastModifiedBy>
  <cp:revision>7</cp:revision>
  <cp:lastPrinted>2022-10-25T06:53:00Z</cp:lastPrinted>
  <dcterms:created xsi:type="dcterms:W3CDTF">2022-09-12T18:19:00Z</dcterms:created>
  <dcterms:modified xsi:type="dcterms:W3CDTF">2023-07-22T11:28:00Z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